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58" w:rsidRDefault="00184A58"/>
    <w:p w:rsidR="004B735B" w:rsidRDefault="00421D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-563880</wp:posOffset>
                </wp:positionH>
                <wp:positionV relativeFrom="paragraph">
                  <wp:posOffset>-18415</wp:posOffset>
                </wp:positionV>
                <wp:extent cx="6019800" cy="38862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8862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EAF" w:rsidRPr="00BA18B6" w:rsidRDefault="00FA120C" w:rsidP="00F27EAF">
                            <w:pPr>
                              <w:spacing w:after="0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18B6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 3 Overview of Learning Outcomes and Key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4.4pt;margin-top:-1.45pt;width:474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" fillcolor="#3c3" stroked="f" strokeweight=".5pt">
                <v:textbox>
                  <w:txbxContent>
                    <w:p w:rsidR="00F27EAF" w:rsidRPr="00BA18B6" w:rsidRDefault="00FA120C" w:rsidP="00F27EAF">
                      <w:pPr>
                        <w:spacing w:after="0"/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18B6"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Year 3 Overview of Learning Outcomes and Key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5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8043523</wp:posOffset>
            </wp:positionH>
            <wp:positionV relativeFrom="paragraph">
              <wp:posOffset>-1061484</wp:posOffset>
            </wp:positionV>
            <wp:extent cx="1210593" cy="96089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93" cy="96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EAF" w:rsidRDefault="00F27EAF" w:rsidP="004B73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48"/>
        <w:gridCol w:w="2286"/>
        <w:gridCol w:w="2287"/>
        <w:gridCol w:w="2287"/>
        <w:gridCol w:w="2286"/>
        <w:gridCol w:w="2287"/>
        <w:gridCol w:w="2287"/>
      </w:tblGrid>
      <w:tr w:rsidR="00BA18B6" w:rsidTr="00BA18B6">
        <w:tc>
          <w:tcPr>
            <w:tcW w:w="1448" w:type="dxa"/>
            <w:shd w:val="clear" w:color="auto" w:fill="33CC33"/>
            <w:vAlign w:val="center"/>
          </w:tcPr>
          <w:p w:rsidR="00FA120C" w:rsidRPr="00FA120C" w:rsidRDefault="00FA120C" w:rsidP="00BA18B6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bookmarkStart w:id="1" w:name="_Hlk104279836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Years/Theme</w:t>
            </w:r>
          </w:p>
        </w:tc>
        <w:tc>
          <w:tcPr>
            <w:tcW w:w="2286" w:type="dxa"/>
            <w:shd w:val="clear" w:color="auto" w:fill="33CC33"/>
            <w:vAlign w:val="center"/>
          </w:tcPr>
          <w:p w:rsidR="00FA120C" w:rsidRPr="00FA120C" w:rsidRDefault="00FA120C" w:rsidP="00BA18B6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Famille</w:t>
            </w:r>
            <w:proofErr w:type="spellEnd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moi</w:t>
            </w:r>
            <w:proofErr w:type="spellEnd"/>
          </w:p>
        </w:tc>
        <w:tc>
          <w:tcPr>
            <w:tcW w:w="2287" w:type="dxa"/>
            <w:shd w:val="clear" w:color="auto" w:fill="33CC33"/>
            <w:vAlign w:val="center"/>
          </w:tcPr>
          <w:p w:rsidR="00FA120C" w:rsidRPr="00FA120C" w:rsidRDefault="00FA120C" w:rsidP="00BA18B6">
            <w:pPr>
              <w:keepNext/>
              <w:keepLines/>
              <w:jc w:val="center"/>
              <w:outlineLvl w:val="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A12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Les fêtes</w:t>
            </w:r>
          </w:p>
        </w:tc>
        <w:tc>
          <w:tcPr>
            <w:tcW w:w="2287" w:type="dxa"/>
            <w:shd w:val="clear" w:color="auto" w:fill="33CC33"/>
            <w:vAlign w:val="center"/>
          </w:tcPr>
          <w:p w:rsidR="00FA120C" w:rsidRPr="00FA120C" w:rsidRDefault="00FA120C" w:rsidP="00BA18B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A12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Le monde des </w:t>
            </w:r>
            <w:r w:rsidRPr="00FA12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fr-FR"/>
              </w:rPr>
              <w:t>animaux</w:t>
            </w:r>
          </w:p>
        </w:tc>
        <w:tc>
          <w:tcPr>
            <w:tcW w:w="2286" w:type="dxa"/>
            <w:shd w:val="clear" w:color="auto" w:fill="33CC33"/>
            <w:vAlign w:val="center"/>
          </w:tcPr>
          <w:p w:rsidR="00FA120C" w:rsidRPr="00FA120C" w:rsidRDefault="00FA120C" w:rsidP="00BA18B6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Bon appétit</w:t>
            </w:r>
          </w:p>
        </w:tc>
        <w:tc>
          <w:tcPr>
            <w:tcW w:w="2287" w:type="dxa"/>
            <w:shd w:val="clear" w:color="auto" w:fill="33CC33"/>
            <w:vAlign w:val="center"/>
          </w:tcPr>
          <w:p w:rsidR="00FA120C" w:rsidRPr="00FA120C" w:rsidRDefault="00FA120C" w:rsidP="00BA18B6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Le temps libre</w:t>
            </w:r>
          </w:p>
        </w:tc>
        <w:tc>
          <w:tcPr>
            <w:tcW w:w="2287" w:type="dxa"/>
            <w:shd w:val="clear" w:color="auto" w:fill="33CC33"/>
            <w:vAlign w:val="center"/>
          </w:tcPr>
          <w:p w:rsidR="00FA120C" w:rsidRPr="00FA120C" w:rsidRDefault="00FA120C" w:rsidP="00BA18B6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Destination vacances</w:t>
            </w:r>
          </w:p>
        </w:tc>
      </w:tr>
      <w:tr w:rsidR="00FA120C" w:rsidTr="00BA18B6">
        <w:tc>
          <w:tcPr>
            <w:tcW w:w="1448" w:type="dxa"/>
            <w:vMerge w:val="restart"/>
            <w:vAlign w:val="center"/>
          </w:tcPr>
          <w:p w:rsidR="00FA120C" w:rsidRPr="00BA18B6" w:rsidRDefault="00FA120C" w:rsidP="00BA18B6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BA18B6">
              <w:rPr>
                <w:rFonts w:ascii="Segoe UI" w:eastAsia="Calibri" w:hAnsi="Segoe UI" w:cs="Segoe UI"/>
                <w:b/>
                <w:color w:val="000000"/>
                <w:lang w:eastAsia="en-GB"/>
              </w:rPr>
              <w:t>Year 3</w:t>
            </w:r>
          </w:p>
        </w:tc>
        <w:tc>
          <w:tcPr>
            <w:tcW w:w="2286" w:type="dxa"/>
          </w:tcPr>
          <w:p w:rsidR="00FA120C" w:rsidRPr="00421D2F" w:rsidRDefault="00BA18B6" w:rsidP="00BA18B6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 w:rsidRPr="00C852A7">
              <w:rPr>
                <w:color w:val="000000"/>
                <w:sz w:val="24"/>
                <w:lang w:eastAsia="en-GB"/>
              </w:rPr>
              <w:fldChar w:fldCharType="begin"/>
            </w:r>
            <w:r w:rsidRPr="00C852A7">
              <w:rPr>
                <w:color w:val="000000"/>
                <w:sz w:val="24"/>
                <w:lang w:eastAsia="en-GB"/>
              </w:rPr>
              <w:instrText xml:space="preserve"> INCLUDEPICTURE "http://www.suttonhighmfl.myhosting247.com/images/bonjour.jpg" \* MERGEFORMATINET </w:instrText>
            </w:r>
            <w:r w:rsidRPr="00C852A7">
              <w:rPr>
                <w:color w:val="000000"/>
                <w:sz w:val="24"/>
                <w:lang w:eastAsia="en-GB"/>
              </w:rPr>
              <w:fldChar w:fldCharType="separate"/>
            </w:r>
            <w:r w:rsidRPr="00C852A7">
              <w:rPr>
                <w:color w:val="000000"/>
                <w:sz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34.8pt" o:button="t">
                  <v:imagedata r:id="rId9" r:href="rId10"/>
                </v:shape>
              </w:pict>
            </w:r>
            <w:r w:rsidRPr="00C852A7">
              <w:rPr>
                <w:color w:val="000000"/>
                <w:sz w:val="24"/>
                <w:lang w:eastAsia="en-GB"/>
              </w:rPr>
              <w:fldChar w:fldCharType="end"/>
            </w:r>
          </w:p>
        </w:tc>
        <w:tc>
          <w:tcPr>
            <w:tcW w:w="2287" w:type="dxa"/>
          </w:tcPr>
          <w:p w:rsidR="00FA120C" w:rsidRPr="00421D2F" w:rsidRDefault="00BA18B6" w:rsidP="00FA120C">
            <w:pPr>
              <w:spacing w:after="5" w:line="252" w:lineRule="auto"/>
              <w:ind w:left="10" w:hanging="10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 w:rsidRPr="008A4F02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28575</wp:posOffset>
                  </wp:positionV>
                  <wp:extent cx="396240" cy="396240"/>
                  <wp:effectExtent l="0" t="0" r="3810" b="3810"/>
                  <wp:wrapNone/>
                  <wp:docPr id="5" name="Picture 5" descr="j0412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12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  <w:vAlign w:val="center"/>
          </w:tcPr>
          <w:p w:rsidR="00FA120C" w:rsidRPr="00421D2F" w:rsidRDefault="00BA18B6" w:rsidP="00BA18B6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02118FE9">
                  <wp:extent cx="476250" cy="390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FA120C" w:rsidRPr="00421D2F" w:rsidRDefault="00BA18B6" w:rsidP="00BA18B6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4212533B">
                  <wp:extent cx="447675" cy="4476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FA120C" w:rsidRPr="00421D2F" w:rsidRDefault="00BA18B6" w:rsidP="00BA18B6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eastAsia="en-GB"/>
              </w:rPr>
              <w:drawing>
                <wp:inline distT="0" distB="0" distL="0" distR="0" wp14:anchorId="322ECED1" wp14:editId="48C0F793">
                  <wp:extent cx="390525" cy="4000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FA120C" w:rsidRPr="00421D2F" w:rsidRDefault="00BA18B6" w:rsidP="00BA18B6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2E3D9BE0">
                  <wp:extent cx="390525" cy="409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B6" w:rsidTr="00BA18B6">
        <w:tc>
          <w:tcPr>
            <w:tcW w:w="1448" w:type="dxa"/>
            <w:vMerge/>
            <w:vAlign w:val="center"/>
          </w:tcPr>
          <w:p w:rsidR="00BA18B6" w:rsidRPr="00BA18B6" w:rsidRDefault="00BA18B6" w:rsidP="00BA18B6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C112EC">
              <w:rPr>
                <w:b/>
                <w:sz w:val="20"/>
                <w:szCs w:val="20"/>
                <w:lang w:eastAsia="en-GB"/>
              </w:rPr>
              <w:t xml:space="preserve">1. </w:t>
            </w:r>
            <w:r w:rsidRPr="00C112EC">
              <w:rPr>
                <w:b/>
                <w:sz w:val="20"/>
                <w:szCs w:val="20"/>
                <w:lang w:val="fr-FR" w:eastAsia="en-GB"/>
              </w:rPr>
              <w:t>Moi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eastAsia="en-GB"/>
              </w:rPr>
            </w:pPr>
            <w:r w:rsidRPr="00C112EC">
              <w:rPr>
                <w:b/>
                <w:bCs/>
                <w:sz w:val="20"/>
                <w:szCs w:val="20"/>
                <w:lang w:eastAsia="en-GB"/>
              </w:rPr>
              <w:t xml:space="preserve">2. Les </w:t>
            </w: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couleurs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3. La jungle</w:t>
            </w: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4. Tutti frutti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5. Vive le sport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6. La météo</w:t>
            </w:r>
          </w:p>
        </w:tc>
      </w:tr>
      <w:tr w:rsidR="00BA18B6" w:rsidTr="00121D62">
        <w:tc>
          <w:tcPr>
            <w:tcW w:w="1448" w:type="dxa"/>
            <w:shd w:val="clear" w:color="auto" w:fill="E2EFD9" w:themeFill="accent6" w:themeFillTint="33"/>
            <w:vAlign w:val="center"/>
          </w:tcPr>
          <w:p w:rsidR="00BA18B6" w:rsidRPr="00BA18B6" w:rsidRDefault="00BA18B6" w:rsidP="00BA18B6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Numbers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 xml:space="preserve"> </w:t>
            </w: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to 10</w:t>
            </w:r>
          </w:p>
          <w:p w:rsidR="00BA18B6" w:rsidRPr="00BA18B6" w:rsidRDefault="00BA18B6" w:rsidP="00BA18B6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Alphabet</w:t>
            </w:r>
          </w:p>
          <w:p w:rsidR="00BA18B6" w:rsidRPr="00BA18B6" w:rsidRDefault="00BA18B6" w:rsidP="00BA18B6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Classroom</w:t>
            </w: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 xml:space="preserve"> </w:t>
            </w: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language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Bonjour/salut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proofErr w:type="gramStart"/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au</w:t>
            </w:r>
            <w:proofErr w:type="gramEnd"/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 xml:space="preserve"> revoir/bonsoir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 xml:space="preserve">Comment ça </w:t>
            </w:r>
            <w:proofErr w:type="gramStart"/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va?</w:t>
            </w:r>
            <w:proofErr w:type="gram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Ça va/bien/mal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 xml:space="preserve">Et </w:t>
            </w:r>
            <w:proofErr w:type="gramStart"/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toi?</w:t>
            </w:r>
            <w:proofErr w:type="gramEnd"/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 xml:space="preserve"> Merci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C’est…  Numéro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 xml:space="preserve">Comment tu </w:t>
            </w:r>
            <w:proofErr w:type="gramStart"/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t’appelles?</w:t>
            </w:r>
            <w:proofErr w:type="gram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  <w:lang w:val="fr-FR" w:eastAsia="en-GB"/>
              </w:rPr>
              <w:t>Je m’appelle...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C’est (de) quelle </w:t>
            </w:r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couleur?</w:t>
            </w:r>
            <w:proofErr w:type="gramEnd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 C’est…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Addition </w:t>
            </w:r>
            <w:proofErr w:type="spell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vocab</w:t>
            </w:r>
            <w:proofErr w:type="spell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Quelle est ta couleur </w:t>
            </w:r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préférée?</w:t>
            </w:r>
            <w:proofErr w:type="gram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J’aime/je n’aime pas le + </w:t>
            </w: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colour</w:t>
            </w:r>
            <w:proofErr w:type="spell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Sequencing</w:t>
            </w: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</w:t>
            </w: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language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Imperatives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Qu’est-ce que </w:t>
            </w:r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c’est?</w:t>
            </w:r>
            <w:proofErr w:type="gramEnd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 C’est…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Je suis + un/une + animal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petit</w:t>
            </w:r>
            <w:proofErr w:type="gramEnd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/grand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 xml:space="preserve">Introduction to </w:t>
            </w:r>
            <w:proofErr w:type="gram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gender  +</w:t>
            </w:r>
            <w:proofErr w:type="gram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 xml:space="preserve"> adjectival agreement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Accents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Indefinite article un/</w:t>
            </w: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une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C’est un/une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J’aime le/la/les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J’adore...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Je n’aime pas....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Je déteste ....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Quel est ton fruit </w:t>
            </w:r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préféré?</w:t>
            </w:r>
            <w:proofErr w:type="gram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(In)</w:t>
            </w: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definite</w:t>
            </w:r>
            <w:proofErr w:type="spell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articles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Singular</w:t>
            </w:r>
            <w:proofErr w:type="spell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/plural </w:t>
            </w: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nouns</w:t>
            </w:r>
            <w:proofErr w:type="spell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proofErr w:type="gram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mon</w:t>
            </w:r>
            <w:proofErr w:type="gram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/ton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Days of the </w:t>
            </w:r>
            <w:proofErr w:type="spell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week</w:t>
            </w:r>
            <w:proofErr w:type="spell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Qu’est-ce que tu fais le + </w:t>
            </w:r>
            <w:proofErr w:type="spellStart"/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day</w:t>
            </w:r>
            <w:proofErr w:type="spellEnd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?</w:t>
            </w:r>
            <w:proofErr w:type="gram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Quel est ton sport </w:t>
            </w:r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préféré?</w:t>
            </w:r>
            <w:proofErr w:type="gramEnd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 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proofErr w:type="gram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jouer</w:t>
            </w:r>
            <w:proofErr w:type="gram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au + sport 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</w:t>
            </w:r>
            <w:proofErr w:type="gram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faire</w:t>
            </w:r>
            <w:proofErr w:type="gram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du/de la + sport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Present</w:t>
            </w:r>
            <w:proofErr w:type="spell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tense</w:t>
            </w:r>
            <w:proofErr w:type="spell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(je/tu)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Using</w:t>
            </w:r>
            <w:proofErr w:type="spell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jouer and faire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proofErr w:type="spell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Weather</w:t>
            </w:r>
            <w:proofErr w:type="spell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Quel temps fait-</w:t>
            </w:r>
            <w:proofErr w:type="gramStart"/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>il?</w:t>
            </w:r>
            <w:proofErr w:type="gram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 Il fait…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  <w:r w:rsidRPr="00BA18B6">
              <w:rPr>
                <w:rFonts w:ascii="Segoe UI" w:hAnsi="Segoe UI" w:cs="Segoe UI"/>
                <w:bCs/>
                <w:sz w:val="18"/>
                <w:szCs w:val="18"/>
                <w:lang w:eastAsia="en-GB"/>
              </w:rPr>
              <w:t>Revise</w:t>
            </w:r>
            <w:r w:rsidRPr="00BA18B6"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  <w:t xml:space="preserve"> </w:t>
            </w:r>
            <w:r w:rsidRPr="00BA18B6">
              <w:rPr>
                <w:rFonts w:ascii="Segoe UI" w:hAnsi="Segoe UI" w:cs="Segoe UI"/>
                <w:bCs/>
                <w:sz w:val="18"/>
                <w:szCs w:val="18"/>
                <w:lang w:eastAsia="en-GB"/>
              </w:rPr>
              <w:t>days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eastAsia="en-GB"/>
              </w:rPr>
              <w:t>à + French towns</w:t>
            </w:r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</w:pP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Present</w:t>
            </w:r>
            <w:proofErr w:type="spell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tense</w:t>
            </w:r>
            <w:proofErr w:type="spellEnd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 xml:space="preserve"> of faire il fait + </w:t>
            </w:r>
            <w:proofErr w:type="spellStart"/>
            <w:r w:rsidRPr="00BA18B6">
              <w:rPr>
                <w:rFonts w:ascii="Segoe UI" w:hAnsi="Segoe UI" w:cs="Segoe UI"/>
                <w:bCs/>
                <w:i/>
                <w:sz w:val="18"/>
                <w:szCs w:val="18"/>
                <w:lang w:val="fr-FR" w:eastAsia="en-GB"/>
              </w:rPr>
              <w:t>weather</w:t>
            </w:r>
            <w:proofErr w:type="spellEnd"/>
          </w:p>
          <w:p w:rsidR="00BA18B6" w:rsidRPr="00BA18B6" w:rsidRDefault="00BA18B6" w:rsidP="00BA18B6">
            <w:pPr>
              <w:jc w:val="center"/>
              <w:rPr>
                <w:rFonts w:ascii="Segoe UI" w:hAnsi="Segoe UI" w:cs="Segoe UI"/>
                <w:bCs/>
                <w:sz w:val="18"/>
                <w:szCs w:val="18"/>
                <w:lang w:val="fr-FR" w:eastAsia="en-GB"/>
              </w:rPr>
            </w:pPr>
          </w:p>
        </w:tc>
      </w:tr>
      <w:tr w:rsidR="00BA18B6" w:rsidTr="00121D62">
        <w:tc>
          <w:tcPr>
            <w:tcW w:w="1448" w:type="dxa"/>
            <w:shd w:val="clear" w:color="auto" w:fill="E2EFD9" w:themeFill="accent6" w:themeFillTint="33"/>
            <w:vAlign w:val="center"/>
          </w:tcPr>
          <w:p w:rsidR="00BA18B6" w:rsidRPr="00BA18B6" w:rsidRDefault="00BA18B6" w:rsidP="00BA18B6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en-US" w:eastAsia="en-GB"/>
              </w:rPr>
              <w:t>Learning Outcomes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to</w:t>
            </w: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 xml:space="preserve"> greet others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to</w:t>
            </w: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 xml:space="preserve"> say how they are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how to</w:t>
            </w: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 xml:space="preserve"> ask and answer questions about names </w:t>
            </w:r>
          </w:p>
          <w:p w:rsidR="00BA18B6" w:rsidRPr="00BA18B6" w:rsidRDefault="00BA18B6" w:rsidP="00BA18B6">
            <w:pPr>
              <w:numPr>
                <w:ilvl w:val="0"/>
                <w:numId w:val="6"/>
              </w:numPr>
              <w:tabs>
                <w:tab w:val="clear" w:pos="1140"/>
              </w:tabs>
              <w:ind w:left="170" w:right="113" w:hanging="170"/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>Learn that French is spoken in France and elsewhere in the world</w:t>
            </w:r>
          </w:p>
          <w:p w:rsidR="00BA18B6" w:rsidRPr="00BA18B6" w:rsidRDefault="00BA18B6" w:rsidP="00BA18B6">
            <w:pPr>
              <w:numPr>
                <w:ilvl w:val="0"/>
                <w:numId w:val="6"/>
              </w:numPr>
              <w:tabs>
                <w:tab w:val="clear" w:pos="1140"/>
              </w:tabs>
              <w:autoSpaceDE w:val="0"/>
              <w:autoSpaceDN w:val="0"/>
              <w:adjustRightInd w:val="0"/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>Discuss linguistic diversity within their class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the colours in French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 xml:space="preserve">Learn about games played in France e.g. la </w:t>
            </w:r>
            <w:proofErr w:type="spellStart"/>
            <w:r w:rsidRPr="00BA18B6">
              <w:rPr>
                <w:rFonts w:ascii="Segoe UI" w:hAnsi="Segoe UI" w:cs="Segoe UI"/>
                <w:sz w:val="18"/>
                <w:szCs w:val="18"/>
              </w:rPr>
              <w:t>pétanque</w:t>
            </w:r>
            <w:proofErr w:type="spellEnd"/>
          </w:p>
          <w:p w:rsidR="00BA18B6" w:rsidRPr="00BA18B6" w:rsidRDefault="00BA18B6" w:rsidP="00BA18B6">
            <w:pPr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the names of some jungle animals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Recognise that some words occur in both English and French, although they may sound different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Use numbers to count animals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Begin to use adjectives of size</w:t>
            </w:r>
          </w:p>
          <w:p w:rsidR="00BA18B6" w:rsidRPr="00BA18B6" w:rsidRDefault="00BA18B6" w:rsidP="00BA18B6">
            <w:pPr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numPr>
                <w:ilvl w:val="0"/>
                <w:numId w:val="7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70" w:right="113" w:hanging="170"/>
              <w:rPr>
                <w:rFonts w:ascii="Segoe UI" w:hAnsi="Segoe UI" w:cs="Segoe UI"/>
                <w:color w:val="000000"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</w:t>
            </w: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 xml:space="preserve"> the names of some fruits</w:t>
            </w:r>
          </w:p>
          <w:p w:rsidR="00BA18B6" w:rsidRPr="00BA18B6" w:rsidRDefault="00BA18B6" w:rsidP="00BA18B6">
            <w:pPr>
              <w:numPr>
                <w:ilvl w:val="0"/>
                <w:numId w:val="7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70" w:right="113" w:hanging="170"/>
              <w:rPr>
                <w:rFonts w:ascii="Segoe UI" w:hAnsi="Segoe UI" w:cs="Segoe UI"/>
                <w:color w:val="000000"/>
                <w:sz w:val="18"/>
                <w:szCs w:val="18"/>
                <w:lang w:eastAsia="en-GB"/>
              </w:rPr>
            </w:pP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>Read descriptions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>Write simple sentences to describe their own fruit kebab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color w:val="231F20"/>
                <w:sz w:val="18"/>
                <w:szCs w:val="18"/>
                <w:lang w:eastAsia="en-GB"/>
              </w:rPr>
              <w:t>Express likes and dislikes about fruit</w:t>
            </w:r>
          </w:p>
          <w:p w:rsidR="00BA18B6" w:rsidRPr="00BA18B6" w:rsidRDefault="00BA18B6" w:rsidP="00BA18B6">
            <w:pPr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the days of the week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the names for some sports</w:t>
            </w:r>
          </w:p>
          <w:p w:rsidR="00BA18B6" w:rsidRPr="00BA18B6" w:rsidRDefault="00BA18B6" w:rsidP="00BA18B6">
            <w:pPr>
              <w:pStyle w:val="SoWBody"/>
              <w:widowControl/>
              <w:numPr>
                <w:ilvl w:val="0"/>
                <w:numId w:val="5"/>
              </w:numPr>
              <w:tabs>
                <w:tab w:val="clear" w:pos="795"/>
              </w:tabs>
              <w:spacing w:before="0" w:line="240" w:lineRule="auto"/>
              <w:ind w:left="170" w:right="113" w:hanging="170"/>
              <w:rPr>
                <w:rFonts w:ascii="Segoe UI" w:hAnsi="Segoe UI" w:cs="Segoe UI"/>
              </w:rPr>
            </w:pPr>
            <w:r w:rsidRPr="00BA18B6">
              <w:rPr>
                <w:rFonts w:ascii="Segoe UI" w:hAnsi="Segoe UI" w:cs="Segoe UI"/>
                <w:lang w:val="en-GB"/>
              </w:rPr>
              <w:t>L</w:t>
            </w:r>
            <w:r w:rsidRPr="00BA18B6">
              <w:rPr>
                <w:rFonts w:ascii="Segoe UI" w:hAnsi="Segoe UI" w:cs="Segoe UI"/>
              </w:rPr>
              <w:t>earn to say what activities they play/ do on particular days</w:t>
            </w:r>
          </w:p>
          <w:p w:rsidR="00BA18B6" w:rsidRPr="00BA18B6" w:rsidRDefault="00BA18B6" w:rsidP="00BA18B6">
            <w:pPr>
              <w:pStyle w:val="SoWBody"/>
              <w:widowControl/>
              <w:numPr>
                <w:ilvl w:val="0"/>
                <w:numId w:val="5"/>
              </w:numPr>
              <w:tabs>
                <w:tab w:val="clear" w:pos="795"/>
              </w:tabs>
              <w:spacing w:before="0" w:line="240" w:lineRule="auto"/>
              <w:ind w:left="170" w:right="113" w:hanging="170"/>
              <w:rPr>
                <w:rFonts w:ascii="Segoe UI" w:hAnsi="Segoe UI" w:cs="Segoe UI"/>
              </w:rPr>
            </w:pPr>
            <w:r w:rsidRPr="00BA18B6">
              <w:rPr>
                <w:rFonts w:ascii="Segoe UI" w:hAnsi="Segoe UI" w:cs="Segoe UI"/>
              </w:rPr>
              <w:t>Learn some poems and songs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Revise Which is your favourite?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Further option: revise likes/dislikes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the names and locations of some towns in France</w:t>
            </w:r>
          </w:p>
          <w:p w:rsidR="00BA18B6" w:rsidRPr="00BA18B6" w:rsidRDefault="00BA18B6" w:rsidP="00BA18B6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  <w:r w:rsidRPr="00BA18B6">
              <w:rPr>
                <w:rFonts w:ascii="Segoe UI" w:hAnsi="Segoe UI" w:cs="Segoe UI"/>
                <w:sz w:val="18"/>
                <w:szCs w:val="18"/>
              </w:rPr>
              <w:t>Learn some phrases about the weather</w:t>
            </w:r>
          </w:p>
          <w:p w:rsidR="00BA18B6" w:rsidRPr="00BA18B6" w:rsidRDefault="00BA18B6" w:rsidP="00BA18B6">
            <w:pPr>
              <w:ind w:left="170" w:right="113" w:hanging="17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bookmarkEnd w:id="1"/>
    </w:tbl>
    <w:p w:rsidR="004B735B" w:rsidRDefault="004B735B" w:rsidP="004B735B">
      <w:pPr>
        <w:rPr>
          <w:rFonts w:ascii="Segoe UI" w:hAnsi="Segoe UI" w:cs="Segoe UI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48"/>
        <w:gridCol w:w="2286"/>
        <w:gridCol w:w="2287"/>
        <w:gridCol w:w="2287"/>
        <w:gridCol w:w="2286"/>
        <w:gridCol w:w="2287"/>
        <w:gridCol w:w="2287"/>
      </w:tblGrid>
      <w:tr w:rsidR="00BA18B6" w:rsidTr="005E2768">
        <w:tc>
          <w:tcPr>
            <w:tcW w:w="1448" w:type="dxa"/>
            <w:shd w:val="clear" w:color="auto" w:fill="33CC33"/>
            <w:vAlign w:val="center"/>
          </w:tcPr>
          <w:p w:rsidR="00BA18B6" w:rsidRPr="00FA120C" w:rsidRDefault="00BA18B6" w:rsidP="005E2768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BA18B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B47CC" wp14:editId="5E3E46C2">
                      <wp:simplePos x="0" y="0"/>
                      <wp:positionH relativeFrom="margin">
                        <wp:posOffset>-208280</wp:posOffset>
                      </wp:positionH>
                      <wp:positionV relativeFrom="paragraph">
                        <wp:posOffset>-699135</wp:posOffset>
                      </wp:positionV>
                      <wp:extent cx="6019800" cy="38862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8B6" w:rsidRPr="00BA18B6" w:rsidRDefault="00BA18B6" w:rsidP="00BA18B6">
                                  <w:pPr>
                                    <w:spacing w:after="0"/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A18B6"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  <w:r w:rsidRPr="00BA18B6"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Overview of Learning Outcomes and Key Language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B47CC" id="Text Box 11" o:spid="_x0000_s1027" type="#_x0000_t202" style="position:absolute;left:0;text-align:left;margin-left:-16.4pt;margin-top:-55.05pt;width:474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" fillcolor="#3c3" stroked="f" strokeweight=".5pt">
                      <v:textbox>
                        <w:txbxContent>
                          <w:p w:rsidR="00BA18B6" w:rsidRPr="00BA18B6" w:rsidRDefault="00BA18B6" w:rsidP="00BA18B6">
                            <w:pPr>
                              <w:spacing w:after="0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18B6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Year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BA18B6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Overview of Learning Outcomes and Key Language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2" w:name="_Hlk104283742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Years/Theme</w:t>
            </w:r>
          </w:p>
        </w:tc>
        <w:tc>
          <w:tcPr>
            <w:tcW w:w="2286" w:type="dxa"/>
            <w:shd w:val="clear" w:color="auto" w:fill="33CC33"/>
            <w:vAlign w:val="center"/>
          </w:tcPr>
          <w:p w:rsidR="00BA18B6" w:rsidRPr="00FA120C" w:rsidRDefault="00BA18B6" w:rsidP="005E2768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Famille</w:t>
            </w:r>
            <w:proofErr w:type="spellEnd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moi</w:t>
            </w:r>
            <w:proofErr w:type="spellEnd"/>
          </w:p>
        </w:tc>
        <w:tc>
          <w:tcPr>
            <w:tcW w:w="2287" w:type="dxa"/>
            <w:shd w:val="clear" w:color="auto" w:fill="33CC33"/>
            <w:vAlign w:val="center"/>
          </w:tcPr>
          <w:p w:rsidR="00BA18B6" w:rsidRPr="00FA120C" w:rsidRDefault="00BA18B6" w:rsidP="005E2768">
            <w:pPr>
              <w:keepNext/>
              <w:keepLines/>
              <w:jc w:val="center"/>
              <w:outlineLvl w:val="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FA12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Les fêtes</w:t>
            </w:r>
          </w:p>
        </w:tc>
        <w:tc>
          <w:tcPr>
            <w:tcW w:w="2287" w:type="dxa"/>
            <w:shd w:val="clear" w:color="auto" w:fill="33CC33"/>
            <w:vAlign w:val="center"/>
          </w:tcPr>
          <w:p w:rsidR="00BA18B6" w:rsidRPr="00FA120C" w:rsidRDefault="00BA18B6" w:rsidP="005E276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A12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Le monde des </w:t>
            </w:r>
            <w:r w:rsidRPr="00FA120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fr-FR"/>
              </w:rPr>
              <w:t>animaux</w:t>
            </w:r>
          </w:p>
        </w:tc>
        <w:tc>
          <w:tcPr>
            <w:tcW w:w="2286" w:type="dxa"/>
            <w:shd w:val="clear" w:color="auto" w:fill="33CC33"/>
            <w:vAlign w:val="center"/>
          </w:tcPr>
          <w:p w:rsidR="00BA18B6" w:rsidRPr="00FA120C" w:rsidRDefault="00BA18B6" w:rsidP="005E2768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Bon appétit</w:t>
            </w:r>
          </w:p>
        </w:tc>
        <w:tc>
          <w:tcPr>
            <w:tcW w:w="2287" w:type="dxa"/>
            <w:shd w:val="clear" w:color="auto" w:fill="33CC33"/>
            <w:vAlign w:val="center"/>
          </w:tcPr>
          <w:p w:rsidR="00BA18B6" w:rsidRPr="00FA120C" w:rsidRDefault="00BA18B6" w:rsidP="005E2768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Le temps libre</w:t>
            </w:r>
          </w:p>
        </w:tc>
        <w:tc>
          <w:tcPr>
            <w:tcW w:w="2287" w:type="dxa"/>
            <w:shd w:val="clear" w:color="auto" w:fill="33CC33"/>
            <w:vAlign w:val="center"/>
          </w:tcPr>
          <w:p w:rsidR="00BA18B6" w:rsidRPr="00FA120C" w:rsidRDefault="00BA18B6" w:rsidP="005E2768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A120C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Destination vacances</w:t>
            </w:r>
          </w:p>
        </w:tc>
      </w:tr>
      <w:tr w:rsidR="00BA18B6" w:rsidTr="00800091">
        <w:tc>
          <w:tcPr>
            <w:tcW w:w="1448" w:type="dxa"/>
            <w:vMerge w:val="restart"/>
            <w:vAlign w:val="center"/>
          </w:tcPr>
          <w:p w:rsidR="00BA18B6" w:rsidRPr="00BA18B6" w:rsidRDefault="00BA18B6" w:rsidP="005E2768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BA18B6">
              <w:rPr>
                <w:rFonts w:ascii="Segoe UI" w:eastAsia="Calibri" w:hAnsi="Segoe UI" w:cs="Segoe UI"/>
                <w:b/>
                <w:color w:val="000000"/>
                <w:lang w:eastAsia="en-GB"/>
              </w:rPr>
              <w:t xml:space="preserve">Year </w:t>
            </w:r>
            <w:r>
              <w:rPr>
                <w:rFonts w:ascii="Segoe UI" w:eastAsia="Calibri" w:hAnsi="Segoe UI" w:cs="Segoe UI"/>
                <w:b/>
                <w:color w:val="000000"/>
                <w:lang w:eastAsia="en-GB"/>
              </w:rPr>
              <w:t>4</w:t>
            </w:r>
          </w:p>
        </w:tc>
        <w:tc>
          <w:tcPr>
            <w:tcW w:w="2286" w:type="dxa"/>
          </w:tcPr>
          <w:p w:rsidR="00BA18B6" w:rsidRPr="00421D2F" w:rsidRDefault="00800091" w:rsidP="005E2768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2FD0AB06">
                  <wp:extent cx="523875" cy="409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BA18B6" w:rsidRPr="00421D2F" w:rsidRDefault="00800091" w:rsidP="00800091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52B6FD71">
                  <wp:extent cx="428625" cy="428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BA18B6" w:rsidRPr="00421D2F" w:rsidRDefault="00800091" w:rsidP="005E2768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5906E1CF">
                  <wp:extent cx="457200" cy="457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BA18B6" w:rsidRPr="00421D2F" w:rsidRDefault="00800091" w:rsidP="005E2768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48A483A2">
                  <wp:extent cx="447675" cy="4476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BA18B6" w:rsidRPr="00421D2F" w:rsidRDefault="00800091" w:rsidP="005E2768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5550F824">
                  <wp:extent cx="409575" cy="4095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BA18B6" w:rsidRPr="00421D2F" w:rsidRDefault="00800091" w:rsidP="005E2768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5E7FE56B">
                  <wp:extent cx="781050" cy="514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D62" w:rsidTr="00121D62">
        <w:tc>
          <w:tcPr>
            <w:tcW w:w="1448" w:type="dxa"/>
            <w:vMerge/>
            <w:vAlign w:val="center"/>
          </w:tcPr>
          <w:p w:rsidR="00BA18B6" w:rsidRPr="00BA18B6" w:rsidRDefault="00BA18B6" w:rsidP="00BA18B6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eastAsia="en-GB"/>
              </w:rPr>
            </w:pPr>
            <w:r w:rsidRPr="00C112EC">
              <w:rPr>
                <w:b/>
                <w:bCs/>
                <w:sz w:val="20"/>
                <w:szCs w:val="20"/>
                <w:lang w:eastAsia="en-GB"/>
              </w:rPr>
              <w:t xml:space="preserve">7. Les </w:t>
            </w: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monstres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8. Le calendrier des fêtes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9. Les animaux</w:t>
            </w: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10. Au marché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11. Je suis le musicien</w:t>
            </w:r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A18B6" w:rsidRPr="00C112EC" w:rsidRDefault="00BA18B6" w:rsidP="00BA18B6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12.</w:t>
            </w:r>
            <w:r w:rsidRPr="00C112EC">
              <w:rPr>
                <w:b/>
                <w:bCs/>
                <w:sz w:val="20"/>
                <w:szCs w:val="20"/>
                <w:lang w:eastAsia="zh-CN"/>
              </w:rPr>
              <w:t xml:space="preserve"> À</w:t>
            </w:r>
            <w:r w:rsidRPr="00C112EC">
              <w:rPr>
                <w:b/>
                <w:bCs/>
                <w:sz w:val="20"/>
                <w:szCs w:val="20"/>
                <w:lang w:eastAsia="en-GB"/>
              </w:rPr>
              <w:t xml:space="preserve"> la mode</w:t>
            </w:r>
          </w:p>
        </w:tc>
      </w:tr>
      <w:tr w:rsidR="00800091" w:rsidTr="00121D62">
        <w:tc>
          <w:tcPr>
            <w:tcW w:w="1448" w:type="dxa"/>
            <w:shd w:val="clear" w:color="auto" w:fill="E2EFD9" w:themeFill="accent6" w:themeFillTint="33"/>
            <w:vAlign w:val="center"/>
          </w:tcPr>
          <w:p w:rsidR="00800091" w:rsidRPr="00BA18B6" w:rsidRDefault="00800091" w:rsidP="00800091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Numbers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 xml:space="preserve"> 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 xml:space="preserve">10 </w:t>
            </w: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 xml:space="preserve">to 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2</w:t>
            </w: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0</w:t>
            </w:r>
          </w:p>
          <w:p w:rsidR="00800091" w:rsidRPr="00BA18B6" w:rsidRDefault="00800091" w:rsidP="00800091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Alphabet</w:t>
            </w:r>
          </w:p>
          <w:p w:rsidR="00800091" w:rsidRPr="00BA18B6" w:rsidRDefault="00800091" w:rsidP="00800091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Classroom</w:t>
            </w: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 xml:space="preserve"> </w:t>
            </w: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language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Touche</w:t>
            </w:r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 xml:space="preserve"> le nez/</w:t>
            </w:r>
            <w:proofErr w:type="gramStart"/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>pied;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 xml:space="preserve"> </w:t>
            </w:r>
            <w:proofErr w:type="gramStart"/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>la</w:t>
            </w:r>
            <w:proofErr w:type="gramEnd"/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 xml:space="preserve"> bouche/tête; l’oreille;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iCs/>
                <w:color w:val="373737"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 xml:space="preserve"> </w:t>
            </w:r>
            <w:proofErr w:type="gramStart"/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>les:</w:t>
            </w:r>
            <w:proofErr w:type="gramEnd"/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 xml:space="preserve"> </w:t>
            </w:r>
            <w:r w:rsidRPr="0084485F">
              <w:rPr>
                <w:rFonts w:ascii="Segoe UI" w:hAnsi="Segoe UI" w:cs="Segoe UI"/>
                <w:sz w:val="19"/>
                <w:szCs w:val="19"/>
                <w:lang w:val="fr-FR" w:eastAsia="en-GB"/>
              </w:rPr>
              <w:t>épaules/genoux/</w:t>
            </w:r>
            <w:r w:rsidRPr="0084485F">
              <w:rPr>
                <w:rFonts w:ascii="Segoe UI" w:hAnsi="Segoe UI" w:cs="Segoe UI"/>
                <w:iCs/>
                <w:sz w:val="19"/>
                <w:szCs w:val="19"/>
                <w:lang w:val="fr-FR" w:eastAsia="en-GB"/>
              </w:rPr>
              <w:t xml:space="preserve">yeux </w:t>
            </w:r>
            <w:r w:rsidRPr="0084485F">
              <w:rPr>
                <w:rFonts w:ascii="Segoe UI" w:hAnsi="Segoe UI" w:cs="Segoe UI"/>
                <w:iCs/>
                <w:color w:val="373737"/>
                <w:sz w:val="19"/>
                <w:szCs w:val="19"/>
                <w:lang w:val="fr-FR" w:eastAsia="en-GB"/>
              </w:rPr>
              <w:t xml:space="preserve"> 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color w:val="373737"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1-10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color w:val="373737"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Qu’est-ce que c’est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…?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C’est …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J’ai + </w:t>
            </w: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number</w:t>
            </w: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+ body part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Plurals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of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nouns</w:t>
            </w:r>
            <w:proofErr w:type="spell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i/>
                <w:color w:val="373737"/>
                <w:sz w:val="19"/>
                <w:szCs w:val="19"/>
                <w:lang w:val="fr-FR" w:eastAsia="en-GB"/>
              </w:rPr>
            </w:pP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Avoir:j’ai</w:t>
            </w:r>
            <w:proofErr w:type="spellEnd"/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, il/elle a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Date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Months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Revise days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1-31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Seasons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Festivals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Noël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  <w:t>Use of ordinal/cardinal numbers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Questions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using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quel(le)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en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+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month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Qu’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est ce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que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c’est?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C’est …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As-tu un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animal?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J’ai/je n’ai pas de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Il y a...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qui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s’appelle...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  <w:t>Agreement/position of adjectives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  <w:t xml:space="preserve">Inversion of verb in question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Affirmative/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negative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sentences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Vegetables</w:t>
            </w:r>
            <w:proofErr w:type="spell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bon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/mauvais pour la santé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Qu’est-ce que tu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as?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Je voudrais...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s’il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vous plaît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C’est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combien?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... euros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Quantities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+ de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les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/des +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noun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Musical instruments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J’aime/j’adore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Je n’aime pas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Je déteste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Je joue du/de la/des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+ instruments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Use of de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Questions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using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Qu’est-ce 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que?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 and Qui?</w:t>
            </w:r>
          </w:p>
          <w:p w:rsidR="00800091" w:rsidRPr="0084485F" w:rsidRDefault="00800091" w:rsidP="00800091">
            <w:pPr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Loup y es-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tu?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story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Clothes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+ 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weather</w:t>
            </w:r>
            <w:proofErr w:type="spell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+ 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seasons</w:t>
            </w:r>
            <w:proofErr w:type="spell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Je mets…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Je porte …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Quand il fait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Possessive 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adjectives: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mon/ma/mes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Complex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sentences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with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Quand</w:t>
            </w:r>
          </w:p>
        </w:tc>
      </w:tr>
      <w:tr w:rsidR="00800091" w:rsidTr="00121D62">
        <w:tc>
          <w:tcPr>
            <w:tcW w:w="1448" w:type="dxa"/>
            <w:shd w:val="clear" w:color="auto" w:fill="E2EFD9" w:themeFill="accent6" w:themeFillTint="33"/>
            <w:vAlign w:val="center"/>
          </w:tcPr>
          <w:p w:rsidR="00800091" w:rsidRPr="00BA18B6" w:rsidRDefault="00800091" w:rsidP="00800091">
            <w:pPr>
              <w:spacing w:after="42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BA18B6">
              <w:rPr>
                <w:rFonts w:ascii="Segoe UI" w:eastAsia="Calibri" w:hAnsi="Segoe UI" w:cs="Segoe UI"/>
                <w:b/>
                <w:i/>
                <w:color w:val="000000"/>
                <w:lang w:val="en-US" w:eastAsia="en-GB"/>
              </w:rPr>
              <w:t>Learning Outcomes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8"/>
              </w:numPr>
              <w:tabs>
                <w:tab w:val="clear" w:pos="908"/>
              </w:tabs>
              <w:autoSpaceDE w:val="0"/>
              <w:autoSpaceDN w:val="0"/>
              <w:adjustRightInd w:val="0"/>
              <w:ind w:left="170" w:right="113" w:hanging="170"/>
              <w:rPr>
                <w:rFonts w:ascii="Segoe UI" w:hAnsi="Segoe UI" w:cs="Segoe UI"/>
                <w:color w:val="000000"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Learn </w:t>
            </w:r>
            <w:r w:rsidRPr="0084485F">
              <w:rPr>
                <w:rFonts w:ascii="Segoe UI" w:hAnsi="Segoe UI" w:cs="Segoe UI"/>
                <w:color w:val="231F20"/>
                <w:sz w:val="19"/>
                <w:szCs w:val="19"/>
                <w:lang w:eastAsia="en-GB"/>
              </w:rPr>
              <w:t xml:space="preserve">the names for the main parts of the body </w:t>
            </w:r>
          </w:p>
          <w:p w:rsidR="00800091" w:rsidRPr="0084485F" w:rsidRDefault="00800091" w:rsidP="00800091">
            <w:pPr>
              <w:numPr>
                <w:ilvl w:val="0"/>
                <w:numId w:val="8"/>
              </w:numPr>
              <w:tabs>
                <w:tab w:val="clear" w:pos="908"/>
              </w:tabs>
              <w:ind w:left="170" w:right="113" w:hanging="170"/>
              <w:rPr>
                <w:rFonts w:ascii="Segoe UI" w:hAnsi="Segoe UI" w:cs="Segoe UI"/>
                <w:color w:val="000000"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color w:val="231F20"/>
                <w:sz w:val="19"/>
                <w:szCs w:val="19"/>
                <w:lang w:eastAsia="en-GB"/>
              </w:rPr>
              <w:t>Revise numbers to 10</w:t>
            </w:r>
          </w:p>
          <w:p w:rsidR="00800091" w:rsidRPr="0084485F" w:rsidRDefault="00800091" w:rsidP="00800091">
            <w:pPr>
              <w:numPr>
                <w:ilvl w:val="0"/>
                <w:numId w:val="8"/>
              </w:numPr>
              <w:tabs>
                <w:tab w:val="clear" w:pos="908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color w:val="231F20"/>
                <w:sz w:val="19"/>
                <w:szCs w:val="19"/>
                <w:lang w:eastAsia="en-GB"/>
              </w:rPr>
              <w:t>Use newly learnt vocabulary to describe themselves and others</w:t>
            </w:r>
          </w:p>
          <w:p w:rsidR="00800091" w:rsidRPr="0084485F" w:rsidRDefault="00800091" w:rsidP="00800091">
            <w:pPr>
              <w:numPr>
                <w:ilvl w:val="0"/>
                <w:numId w:val="8"/>
              </w:numPr>
              <w:tabs>
                <w:tab w:val="clear" w:pos="908"/>
              </w:tabs>
              <w:ind w:left="170" w:right="113" w:hanging="170"/>
              <w:rPr>
                <w:rFonts w:ascii="Segoe UI" w:hAnsi="Segoe UI" w:cs="Segoe UI"/>
                <w:color w:val="000000"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a traditional French song and dance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9"/>
              </w:numPr>
              <w:tabs>
                <w:tab w:val="clear" w:pos="476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Most pupils will learn the months and dates in French</w:t>
            </w:r>
          </w:p>
          <w:p w:rsidR="00800091" w:rsidRPr="0084485F" w:rsidRDefault="00800091" w:rsidP="00800091">
            <w:pPr>
              <w:numPr>
                <w:ilvl w:val="0"/>
                <w:numId w:val="9"/>
              </w:numPr>
              <w:tabs>
                <w:tab w:val="clear" w:pos="476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They will study a range of different festivals celebrated in French</w:t>
            </w:r>
          </w:p>
          <w:p w:rsidR="00800091" w:rsidRPr="0084485F" w:rsidRDefault="00800091" w:rsidP="00800091">
            <w:pPr>
              <w:numPr>
                <w:ilvl w:val="0"/>
                <w:numId w:val="9"/>
              </w:numPr>
              <w:tabs>
                <w:tab w:val="clear" w:pos="476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As this unit is planned for autumn term 2, part of the unit will be spent learning about Christmas traditions in France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the names for some pet animals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talk about their pets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write simple/complex sentences about their pets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animal songs</w:t>
            </w:r>
          </w:p>
          <w:p w:rsidR="00800091" w:rsidRPr="0084485F" w:rsidRDefault="00800091" w:rsidP="00800091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Compare shopping in French markets with their own experiences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names for vegetables in French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how to buy some vegetables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Extra lesson ideas and resources to explore healthy/ unhealthy foods based on </w:t>
            </w:r>
            <w:proofErr w:type="gramStart"/>
            <w:r w:rsidRPr="0084485F">
              <w:rPr>
                <w:rFonts w:ascii="Segoe UI" w:hAnsi="Segoe UI" w:cs="Segoe UI"/>
                <w:sz w:val="19"/>
                <w:szCs w:val="19"/>
              </w:rPr>
              <w:t>The</w:t>
            </w:r>
            <w:proofErr w:type="gramEnd"/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 very hungry caterpillar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say which instrument they play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Learn to focus on the rhythm in sentences 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Use the language and structures to write a rap</w:t>
            </w:r>
          </w:p>
          <w:p w:rsidR="00800091" w:rsidRPr="0084485F" w:rsidRDefault="00800091" w:rsidP="00800091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vocabulary for a range of clothes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say what they and others wear in different weathers/seasons</w:t>
            </w:r>
          </w:p>
          <w:p w:rsidR="00800091" w:rsidRPr="0084485F" w:rsidRDefault="00800091" w:rsidP="00800091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tbl>
      <w:tblPr>
        <w:tblStyle w:val="TableGrid1"/>
        <w:tblW w:w="15168" w:type="dxa"/>
        <w:tblInd w:w="-714" w:type="dxa"/>
        <w:tblLook w:val="04A0" w:firstRow="1" w:lastRow="0" w:firstColumn="1" w:lastColumn="0" w:noHBand="0" w:noVBand="1"/>
      </w:tblPr>
      <w:tblGrid>
        <w:gridCol w:w="1448"/>
        <w:gridCol w:w="2096"/>
        <w:gridCol w:w="2324"/>
        <w:gridCol w:w="2325"/>
        <w:gridCol w:w="2325"/>
        <w:gridCol w:w="2325"/>
        <w:gridCol w:w="2325"/>
      </w:tblGrid>
      <w:tr w:rsidR="00800091" w:rsidRPr="00800091" w:rsidTr="00E06870">
        <w:tc>
          <w:tcPr>
            <w:tcW w:w="1448" w:type="dxa"/>
            <w:shd w:val="clear" w:color="auto" w:fill="33CC33"/>
            <w:vAlign w:val="center"/>
          </w:tcPr>
          <w:bookmarkEnd w:id="2"/>
          <w:p w:rsidR="00800091" w:rsidRPr="00800091" w:rsidRDefault="00800091" w:rsidP="00800091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Years/Theme</w:t>
            </w:r>
          </w:p>
        </w:tc>
        <w:tc>
          <w:tcPr>
            <w:tcW w:w="2096" w:type="dxa"/>
            <w:shd w:val="clear" w:color="auto" w:fill="33CC33"/>
            <w:vAlign w:val="center"/>
          </w:tcPr>
          <w:p w:rsidR="00800091" w:rsidRPr="00800091" w:rsidRDefault="00800091" w:rsidP="00800091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Famille</w:t>
            </w:r>
            <w:proofErr w:type="spellEnd"/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moi</w:t>
            </w:r>
            <w:proofErr w:type="spellEnd"/>
          </w:p>
        </w:tc>
        <w:tc>
          <w:tcPr>
            <w:tcW w:w="2324" w:type="dxa"/>
            <w:shd w:val="clear" w:color="auto" w:fill="33CC33"/>
            <w:vAlign w:val="center"/>
          </w:tcPr>
          <w:p w:rsidR="00800091" w:rsidRPr="00800091" w:rsidRDefault="00800091" w:rsidP="00800091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000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Les fêtes</w:t>
            </w:r>
          </w:p>
        </w:tc>
        <w:tc>
          <w:tcPr>
            <w:tcW w:w="2325" w:type="dxa"/>
            <w:shd w:val="clear" w:color="auto" w:fill="33CC33"/>
            <w:vAlign w:val="center"/>
          </w:tcPr>
          <w:p w:rsidR="00800091" w:rsidRPr="00800091" w:rsidRDefault="00800091" w:rsidP="00800091">
            <w:pPr>
              <w:spacing w:after="160" w:line="259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0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Le monde des </w:t>
            </w:r>
            <w:r w:rsidRPr="008000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fr-FR"/>
              </w:rPr>
              <w:t>animaux</w:t>
            </w:r>
          </w:p>
        </w:tc>
        <w:tc>
          <w:tcPr>
            <w:tcW w:w="2325" w:type="dxa"/>
            <w:shd w:val="clear" w:color="auto" w:fill="33CC33"/>
            <w:vAlign w:val="center"/>
          </w:tcPr>
          <w:p w:rsidR="00800091" w:rsidRPr="00800091" w:rsidRDefault="00800091" w:rsidP="00800091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Bon appétit</w:t>
            </w:r>
          </w:p>
        </w:tc>
        <w:tc>
          <w:tcPr>
            <w:tcW w:w="2325" w:type="dxa"/>
            <w:shd w:val="clear" w:color="auto" w:fill="33CC33"/>
            <w:vAlign w:val="center"/>
          </w:tcPr>
          <w:p w:rsidR="00800091" w:rsidRPr="00800091" w:rsidRDefault="00800091" w:rsidP="00800091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Le temps libre</w:t>
            </w:r>
          </w:p>
        </w:tc>
        <w:tc>
          <w:tcPr>
            <w:tcW w:w="2325" w:type="dxa"/>
            <w:shd w:val="clear" w:color="auto" w:fill="33CC33"/>
            <w:vAlign w:val="center"/>
          </w:tcPr>
          <w:p w:rsidR="00800091" w:rsidRPr="00800091" w:rsidRDefault="00800091" w:rsidP="00800091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Destination vacances</w:t>
            </w:r>
          </w:p>
        </w:tc>
      </w:tr>
      <w:tr w:rsidR="00800091" w:rsidRPr="00800091" w:rsidTr="00E06870">
        <w:tc>
          <w:tcPr>
            <w:tcW w:w="1448" w:type="dxa"/>
            <w:vMerge w:val="restart"/>
            <w:vAlign w:val="center"/>
          </w:tcPr>
          <w:p w:rsidR="00800091" w:rsidRPr="00800091" w:rsidRDefault="00800091" w:rsidP="00800091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000000"/>
                <w:lang w:eastAsia="en-GB"/>
              </w:rPr>
              <w:t xml:space="preserve">Year </w:t>
            </w:r>
            <w:r>
              <w:rPr>
                <w:rFonts w:ascii="Segoe UI" w:eastAsia="Calibri" w:hAnsi="Segoe UI" w:cs="Segoe UI"/>
                <w:b/>
                <w:color w:val="000000"/>
                <w:lang w:eastAsia="en-GB"/>
              </w:rPr>
              <w:t>5</w:t>
            </w:r>
          </w:p>
        </w:tc>
        <w:tc>
          <w:tcPr>
            <w:tcW w:w="2096" w:type="dxa"/>
          </w:tcPr>
          <w:p w:rsidR="00800091" w:rsidRPr="00800091" w:rsidRDefault="00800091" w:rsidP="00800091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4580EBF6">
                  <wp:extent cx="476250" cy="3714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800091" w:rsidRPr="00800091" w:rsidRDefault="00800091" w:rsidP="00800091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73A7CA10">
                  <wp:extent cx="457200" cy="4476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00091" w:rsidRPr="00800091" w:rsidRDefault="00800091" w:rsidP="00800091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61FC7D27">
                  <wp:extent cx="409575" cy="4000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00091" w:rsidRPr="00800091" w:rsidRDefault="00800091" w:rsidP="00800091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 w:rsidRPr="00602AF6">
              <w:rPr>
                <w:b/>
                <w:bCs/>
                <w:noProof/>
                <w:sz w:val="24"/>
                <w:lang w:eastAsia="en-GB"/>
              </w:rPr>
              <w:drawing>
                <wp:inline distT="0" distB="0" distL="0" distR="0">
                  <wp:extent cx="350520" cy="312420"/>
                  <wp:effectExtent l="0" t="0" r="0" b="0"/>
                  <wp:docPr id="34" name="Picture 34" descr="j04052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j04052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5" t="24275" r="18825" b="1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00091" w:rsidRPr="00800091" w:rsidRDefault="00800091" w:rsidP="00800091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40623296">
                  <wp:extent cx="342900" cy="3333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00091" w:rsidRPr="00800091" w:rsidRDefault="00800091" w:rsidP="00800091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3BBCAD59">
                  <wp:extent cx="371475" cy="3905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091" w:rsidRPr="00800091" w:rsidTr="00E06870">
        <w:tc>
          <w:tcPr>
            <w:tcW w:w="1448" w:type="dxa"/>
            <w:vMerge/>
            <w:vAlign w:val="center"/>
          </w:tcPr>
          <w:p w:rsidR="00800091" w:rsidRPr="00800091" w:rsidRDefault="00800091" w:rsidP="00800091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91" w:rsidRPr="00E06870" w:rsidRDefault="00800091" w:rsidP="00800091">
            <w:pPr>
              <w:jc w:val="center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13.</w:t>
            </w:r>
            <w:r w:rsidR="00121D62" w:rsidRPr="00E06870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 xml:space="preserve">Ma </w:t>
            </w: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famille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91" w:rsidRPr="00E06870" w:rsidRDefault="00800091" w:rsidP="00800091">
            <w:pPr>
              <w:jc w:val="center"/>
              <w:rPr>
                <w:rFonts w:ascii="Segoe UI" w:hAnsi="Segoe UI" w:cs="Segoe UI"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14. On fait la fête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91" w:rsidRPr="00E06870" w:rsidRDefault="00800091" w:rsidP="00800091">
            <w:pPr>
              <w:jc w:val="center"/>
              <w:rPr>
                <w:rFonts w:ascii="Segoe UI" w:hAnsi="Segoe UI" w:cs="Segoe UI"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15. Cher zoo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91" w:rsidRPr="00E06870" w:rsidRDefault="00800091" w:rsidP="00800091">
            <w:pPr>
              <w:jc w:val="center"/>
              <w:rPr>
                <w:rFonts w:ascii="Segoe UI" w:hAnsi="Segoe UI" w:cs="Segoe UI"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16.Le petit déjeuner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91" w:rsidRPr="00E06870" w:rsidRDefault="00800091" w:rsidP="00800091">
            <w:pPr>
              <w:jc w:val="center"/>
              <w:rPr>
                <w:rFonts w:ascii="Segoe UI" w:hAnsi="Segoe UI" w:cs="Segoe UI"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17. Vive le temps libre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00091" w:rsidRPr="00E06870" w:rsidRDefault="00800091" w:rsidP="00800091">
            <w:pPr>
              <w:jc w:val="center"/>
              <w:rPr>
                <w:rFonts w:ascii="Segoe UI" w:hAnsi="Segoe UI" w:cs="Segoe UI"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18. À la plage</w:t>
            </w:r>
          </w:p>
        </w:tc>
      </w:tr>
      <w:tr w:rsidR="00800091" w:rsidRPr="00800091" w:rsidTr="00E06870">
        <w:tc>
          <w:tcPr>
            <w:tcW w:w="1448" w:type="dxa"/>
            <w:shd w:val="clear" w:color="auto" w:fill="E2EFD9" w:themeFill="accent6" w:themeFillTint="33"/>
            <w:vAlign w:val="center"/>
          </w:tcPr>
          <w:p w:rsidR="00800091" w:rsidRPr="00800091" w:rsidRDefault="00800091" w:rsidP="00800091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 xml:space="preserve">Numbers 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2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 xml:space="preserve">0 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 xml:space="preserve">to 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69</w:t>
            </w:r>
          </w:p>
          <w:p w:rsidR="00800091" w:rsidRPr="00800091" w:rsidRDefault="00800091" w:rsidP="00800091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Alphabet</w:t>
            </w:r>
          </w:p>
          <w:p w:rsidR="00800091" w:rsidRPr="00800091" w:rsidRDefault="00800091" w:rsidP="00800091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Classroom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 xml:space="preserve"> 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language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Revise</w:t>
            </w: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Comment t’appelles-tu?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Tu as des frères et des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soeurs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?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 ‘ai/je n’ai pas de…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Il/elle s’appelle...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Voici...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qui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s’appelle...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Present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of s’appeler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Birthdays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Quelle est la date de ton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anniversaire?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C’est le…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Quel âge as-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tu?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J’ai …ans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être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present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(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je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/il)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Prepositions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 : en/au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de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(of)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Il a une queue/une tête/des pattes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Il était + adjectives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Il y a</w:t>
            </w: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Intensifiers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très, trop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Connectives mais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  <w:t>à + time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Introduction to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perfect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j’ai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vu/je suis allé(e)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Breakfast items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Je mange/je bois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Tu aimes + le/la/les/l’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+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food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?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C’est bon/délicieux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Ce n’est pas bon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Numbers 10 - 60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Ce  matin</w:t>
            </w:r>
            <w:proofErr w:type="gram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Perfect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j’ai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mangé /j’ai bu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Use of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some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du/de la  de l’/des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Revise sport and introduce other hobbies such as watching TV, etc.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Qu’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est ce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que tu vas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faire?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Introduction to future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 : je vais + infinitive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Beach vocab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 xml:space="preserve">Ice creams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Revise colours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Je voudrais + 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ice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cream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flavours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Il y a...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être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present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(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est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/sont)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eastAsia="en-GB"/>
              </w:rPr>
              <w:t>Agreement and position of adjectives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Use of à la/au </w:t>
            </w:r>
          </w:p>
          <w:p w:rsidR="00800091" w:rsidRPr="0084485F" w:rsidRDefault="00800091" w:rsidP="00800091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+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flavours</w:t>
            </w:r>
            <w:proofErr w:type="spellEnd"/>
          </w:p>
        </w:tc>
      </w:tr>
      <w:tr w:rsidR="00121D62" w:rsidRPr="00800091" w:rsidTr="00E06870">
        <w:tc>
          <w:tcPr>
            <w:tcW w:w="1448" w:type="dxa"/>
            <w:shd w:val="clear" w:color="auto" w:fill="E2EFD9" w:themeFill="accent6" w:themeFillTint="33"/>
            <w:vAlign w:val="center"/>
          </w:tcPr>
          <w:p w:rsidR="00800091" w:rsidRPr="00800091" w:rsidRDefault="00800091" w:rsidP="00800091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en-US" w:eastAsia="en-GB"/>
              </w:rPr>
              <w:t>Learning Outcomes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talk about their family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Give an oral presentation</w:t>
            </w:r>
          </w:p>
          <w:p w:rsidR="00800091" w:rsidRPr="0084485F" w:rsidRDefault="00800091" w:rsidP="00800091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10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how to ask and say when their birthday is in French</w:t>
            </w:r>
          </w:p>
          <w:p w:rsidR="00800091" w:rsidRPr="0084485F" w:rsidRDefault="00800091" w:rsidP="00800091">
            <w:pPr>
              <w:numPr>
                <w:ilvl w:val="0"/>
                <w:numId w:val="10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Find out about birthday celebrations in French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10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names for zoo animals</w:t>
            </w:r>
          </w:p>
          <w:p w:rsidR="00800091" w:rsidRPr="0084485F" w:rsidRDefault="00800091" w:rsidP="00800091">
            <w:pPr>
              <w:numPr>
                <w:ilvl w:val="0"/>
                <w:numId w:val="10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and use some adjectives to describe zoo animals</w:t>
            </w:r>
          </w:p>
          <w:p w:rsidR="00800091" w:rsidRPr="0084485F" w:rsidRDefault="00800091" w:rsidP="00800091">
            <w:pPr>
              <w:numPr>
                <w:ilvl w:val="0"/>
                <w:numId w:val="10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Use past tenses to recount a zoo visit</w:t>
            </w:r>
          </w:p>
          <w:p w:rsidR="00800091" w:rsidRPr="0084485F" w:rsidRDefault="00800091" w:rsidP="00800091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Develop their awareness of typical breakfast food and drink in France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order a range of food and drink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express and understand likes and dislikes with regard to food/drink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express and understand opinions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talk about more hobbies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use the future tense</w:t>
            </w:r>
          </w:p>
          <w:p w:rsidR="00800091" w:rsidRPr="0084485F" w:rsidRDefault="00800091" w:rsidP="00800091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Design a poster about themselves</w:t>
            </w:r>
          </w:p>
          <w:p w:rsidR="00800091" w:rsidRPr="0084485F" w:rsidRDefault="00800091" w:rsidP="00800091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00091" w:rsidRPr="0084485F" w:rsidRDefault="00800091" w:rsidP="00800091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some nouns and verbs to describe a beach scene</w:t>
            </w:r>
          </w:p>
          <w:p w:rsidR="00800091" w:rsidRPr="0084485F" w:rsidRDefault="00800091" w:rsidP="00800091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read, understand and write instructions to create a beach scene</w:t>
            </w:r>
          </w:p>
          <w:p w:rsidR="00800091" w:rsidRPr="0084485F" w:rsidRDefault="00800091" w:rsidP="00800091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how to order and pay for ice creams</w:t>
            </w:r>
          </w:p>
        </w:tc>
      </w:tr>
    </w:tbl>
    <w:p w:rsidR="00F27EAF" w:rsidRDefault="0084485F" w:rsidP="004B735B">
      <w:pPr>
        <w:rPr>
          <w:rFonts w:ascii="Segoe UI" w:hAnsi="Segoe UI" w:cs="Segoe UI"/>
        </w:rPr>
      </w:pPr>
      <w:r w:rsidRPr="008000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FF56A" wp14:editId="4686C956">
                <wp:simplePos x="0" y="0"/>
                <wp:positionH relativeFrom="margin">
                  <wp:posOffset>-569595</wp:posOffset>
                </wp:positionH>
                <wp:positionV relativeFrom="paragraph">
                  <wp:posOffset>-5732145</wp:posOffset>
                </wp:positionV>
                <wp:extent cx="6019800" cy="38862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8862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091" w:rsidRPr="00BA18B6" w:rsidRDefault="00800091" w:rsidP="00800091">
                            <w:pPr>
                              <w:spacing w:after="0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18B6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Year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BA18B6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Overview of Learning Outcomes and Key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F56A" id="Text Box 24" o:spid="_x0000_s1028" type="#_x0000_t202" style="position:absolute;margin-left:-44.85pt;margin-top:-451.35pt;width:474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" fillcolor="#3c3" stroked="f" strokeweight=".5pt">
                <v:textbox>
                  <w:txbxContent>
                    <w:p w:rsidR="00800091" w:rsidRPr="00BA18B6" w:rsidRDefault="00800091" w:rsidP="00800091">
                      <w:pPr>
                        <w:spacing w:after="0"/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18B6"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Year </w:t>
                      </w:r>
                      <w:r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BA18B6"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Overview of Learning Outcomes and Key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W w:w="15168" w:type="dxa"/>
        <w:tblInd w:w="-714" w:type="dxa"/>
        <w:tblLook w:val="04A0" w:firstRow="1" w:lastRow="0" w:firstColumn="1" w:lastColumn="0" w:noHBand="0" w:noVBand="1"/>
      </w:tblPr>
      <w:tblGrid>
        <w:gridCol w:w="1448"/>
        <w:gridCol w:w="2286"/>
        <w:gridCol w:w="2287"/>
        <w:gridCol w:w="2485"/>
        <w:gridCol w:w="2088"/>
        <w:gridCol w:w="2022"/>
        <w:gridCol w:w="2552"/>
      </w:tblGrid>
      <w:tr w:rsidR="00121D62" w:rsidRPr="00800091" w:rsidTr="00E06870">
        <w:trPr>
          <w:trHeight w:val="416"/>
        </w:trPr>
        <w:tc>
          <w:tcPr>
            <w:tcW w:w="1448" w:type="dxa"/>
            <w:shd w:val="clear" w:color="auto" w:fill="33CC33"/>
            <w:vAlign w:val="center"/>
          </w:tcPr>
          <w:p w:rsidR="00121D62" w:rsidRPr="00800091" w:rsidRDefault="00121D62" w:rsidP="005E2768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21D6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5D63D" wp14:editId="0A18AF1D">
                      <wp:simplePos x="0" y="0"/>
                      <wp:positionH relativeFrom="margin">
                        <wp:posOffset>-193040</wp:posOffset>
                      </wp:positionH>
                      <wp:positionV relativeFrom="paragraph">
                        <wp:posOffset>-598805</wp:posOffset>
                      </wp:positionV>
                      <wp:extent cx="6019800" cy="388620"/>
                      <wp:effectExtent l="0" t="0" r="0" b="762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D62" w:rsidRPr="00BA18B6" w:rsidRDefault="00121D62" w:rsidP="00121D62">
                                  <w:pPr>
                                    <w:spacing w:after="0"/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A18B6"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</w:t>
                                  </w:r>
                                  <w:r w:rsidRPr="00BA18B6">
                                    <w:rPr>
                                      <w:rFonts w:ascii="Segoe UI Black" w:hAnsi="Segoe UI Black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Overview of Learning Outcomes and Key Language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5D63D" id="Text Box 38" o:spid="_x0000_s1029" type="#_x0000_t202" style="position:absolute;left:0;text-align:left;margin-left:-15.2pt;margin-top:-47.15pt;width:474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" fillcolor="#3c3" stroked="f" strokeweight=".5pt">
                      <v:textbox>
                        <w:txbxContent>
                          <w:p w:rsidR="00121D62" w:rsidRPr="00BA18B6" w:rsidRDefault="00121D62" w:rsidP="00121D62">
                            <w:pPr>
                              <w:spacing w:after="0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18B6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Year 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Pr="00BA18B6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Overview of Learning Outcomes and Key Language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Years/Theme</w:t>
            </w:r>
          </w:p>
        </w:tc>
        <w:tc>
          <w:tcPr>
            <w:tcW w:w="2286" w:type="dxa"/>
            <w:shd w:val="clear" w:color="auto" w:fill="33CC33"/>
            <w:vAlign w:val="center"/>
          </w:tcPr>
          <w:p w:rsidR="00121D62" w:rsidRPr="00800091" w:rsidRDefault="00121D62" w:rsidP="005E2768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Famille</w:t>
            </w:r>
            <w:proofErr w:type="spellEnd"/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  <w:t>moi</w:t>
            </w:r>
            <w:proofErr w:type="spellEnd"/>
          </w:p>
        </w:tc>
        <w:tc>
          <w:tcPr>
            <w:tcW w:w="2287" w:type="dxa"/>
            <w:shd w:val="clear" w:color="auto" w:fill="33CC33"/>
            <w:vAlign w:val="center"/>
          </w:tcPr>
          <w:p w:rsidR="00121D62" w:rsidRPr="00800091" w:rsidRDefault="00121D62" w:rsidP="005E2768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000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Les fêtes</w:t>
            </w:r>
          </w:p>
        </w:tc>
        <w:tc>
          <w:tcPr>
            <w:tcW w:w="2485" w:type="dxa"/>
            <w:shd w:val="clear" w:color="auto" w:fill="33CC33"/>
            <w:vAlign w:val="center"/>
          </w:tcPr>
          <w:p w:rsidR="00121D62" w:rsidRPr="00800091" w:rsidRDefault="00121D62" w:rsidP="005E2768">
            <w:pPr>
              <w:spacing w:after="160" w:line="259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000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 monde des</w:t>
            </w:r>
            <w:r w:rsidR="00E06870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000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fr-FR"/>
              </w:rPr>
              <w:t>animaux</w:t>
            </w:r>
          </w:p>
        </w:tc>
        <w:tc>
          <w:tcPr>
            <w:tcW w:w="2088" w:type="dxa"/>
            <w:shd w:val="clear" w:color="auto" w:fill="33CC33"/>
            <w:vAlign w:val="center"/>
          </w:tcPr>
          <w:p w:rsidR="00121D62" w:rsidRPr="00800091" w:rsidRDefault="00121D62" w:rsidP="005E2768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Bon appétit</w:t>
            </w:r>
          </w:p>
        </w:tc>
        <w:tc>
          <w:tcPr>
            <w:tcW w:w="2022" w:type="dxa"/>
            <w:shd w:val="clear" w:color="auto" w:fill="33CC33"/>
            <w:vAlign w:val="center"/>
          </w:tcPr>
          <w:p w:rsidR="00121D62" w:rsidRPr="00800091" w:rsidRDefault="00121D62" w:rsidP="005E2768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Le temps libre</w:t>
            </w:r>
          </w:p>
        </w:tc>
        <w:tc>
          <w:tcPr>
            <w:tcW w:w="2552" w:type="dxa"/>
            <w:shd w:val="clear" w:color="auto" w:fill="33CC33"/>
            <w:vAlign w:val="center"/>
          </w:tcPr>
          <w:p w:rsidR="00121D62" w:rsidRPr="00800091" w:rsidRDefault="00121D62" w:rsidP="005E2768">
            <w:pPr>
              <w:keepNext/>
              <w:keepLines/>
              <w:spacing w:after="160" w:line="259" w:lineRule="auto"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FFFFFF" w:themeColor="background1"/>
                <w:sz w:val="20"/>
                <w:szCs w:val="20"/>
                <w:lang w:val="fr-FR" w:eastAsia="en-GB"/>
              </w:rPr>
              <w:t>Destination vacances</w:t>
            </w:r>
          </w:p>
        </w:tc>
      </w:tr>
      <w:tr w:rsidR="00E06870" w:rsidRPr="00800091" w:rsidTr="00E06870">
        <w:tc>
          <w:tcPr>
            <w:tcW w:w="1448" w:type="dxa"/>
            <w:vMerge w:val="restart"/>
            <w:vAlign w:val="center"/>
          </w:tcPr>
          <w:p w:rsidR="00E06870" w:rsidRPr="00800091" w:rsidRDefault="00E06870" w:rsidP="00E06870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color w:val="000000"/>
                <w:lang w:eastAsia="en-GB"/>
              </w:rPr>
              <w:t xml:space="preserve">Year </w:t>
            </w:r>
            <w:r>
              <w:rPr>
                <w:rFonts w:ascii="Segoe UI" w:eastAsia="Calibri" w:hAnsi="Segoe UI" w:cs="Segoe UI"/>
                <w:b/>
                <w:color w:val="000000"/>
                <w:lang w:eastAsia="en-GB"/>
              </w:rPr>
              <w:t>6</w:t>
            </w:r>
          </w:p>
        </w:tc>
        <w:tc>
          <w:tcPr>
            <w:tcW w:w="2286" w:type="dxa"/>
            <w:vAlign w:val="center"/>
          </w:tcPr>
          <w:p w:rsidR="00E06870" w:rsidRPr="00800091" w:rsidRDefault="00E06870" w:rsidP="00E06870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2985851B">
                  <wp:extent cx="361950" cy="3429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:rsidR="00E06870" w:rsidRPr="00800091" w:rsidRDefault="00E06870" w:rsidP="00E06870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59A4ED31" wp14:editId="272C5462">
                  <wp:extent cx="419100" cy="3429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vAlign w:val="center"/>
          </w:tcPr>
          <w:p w:rsidR="00E06870" w:rsidRPr="00800091" w:rsidRDefault="00E06870" w:rsidP="00E06870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6AADF66F" wp14:editId="2ED4016D">
                  <wp:extent cx="419100" cy="3619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:rsidR="00E06870" w:rsidRPr="00800091" w:rsidRDefault="00E06870" w:rsidP="00E06870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16478B2A" wp14:editId="51B2988F">
                  <wp:extent cx="371475" cy="4095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vAlign w:val="center"/>
          </w:tcPr>
          <w:p w:rsidR="00E06870" w:rsidRPr="00800091" w:rsidRDefault="00E06870" w:rsidP="00E06870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4B9378AB" wp14:editId="73892656">
                  <wp:extent cx="381000" cy="381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E06870" w:rsidRPr="00800091" w:rsidRDefault="00E06870" w:rsidP="00E06870">
            <w:pPr>
              <w:spacing w:after="5" w:line="252" w:lineRule="auto"/>
              <w:ind w:left="10" w:hanging="10"/>
              <w:jc w:val="center"/>
              <w:rPr>
                <w:rFonts w:ascii="Segoe UI" w:eastAsia="Calibri" w:hAnsi="Segoe UI" w:cs="Segoe UI"/>
                <w:color w:val="000000"/>
                <w:lang w:val="en-US" w:eastAsia="en-GB"/>
              </w:rPr>
            </w:pPr>
            <w:r>
              <w:rPr>
                <w:rFonts w:ascii="Segoe UI" w:eastAsia="Calibri" w:hAnsi="Segoe UI" w:cs="Segoe UI"/>
                <w:noProof/>
                <w:color w:val="000000"/>
                <w:lang w:val="en-US" w:eastAsia="en-GB"/>
              </w:rPr>
              <w:drawing>
                <wp:inline distT="0" distB="0" distL="0" distR="0" wp14:anchorId="6F90B8DC" wp14:editId="1E10C76F">
                  <wp:extent cx="352425" cy="3714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870" w:rsidRPr="00800091" w:rsidTr="00E06870">
        <w:tc>
          <w:tcPr>
            <w:tcW w:w="1448" w:type="dxa"/>
            <w:vMerge/>
            <w:vAlign w:val="center"/>
          </w:tcPr>
          <w:p w:rsidR="00E06870" w:rsidRPr="00800091" w:rsidRDefault="00E06870" w:rsidP="00E06870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</w:p>
        </w:tc>
        <w:tc>
          <w:tcPr>
            <w:tcW w:w="2286" w:type="dxa"/>
            <w:tcBorders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E06870" w:rsidRPr="00E06870" w:rsidRDefault="00E06870" w:rsidP="00E068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19. Les portraits</w:t>
            </w:r>
          </w:p>
        </w:tc>
        <w:tc>
          <w:tcPr>
            <w:tcW w:w="2287" w:type="dxa"/>
            <w:tcBorders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E06870" w:rsidRPr="00E06870" w:rsidRDefault="00E06870" w:rsidP="00E068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20. Les cadeaux</w:t>
            </w:r>
          </w:p>
        </w:tc>
        <w:tc>
          <w:tcPr>
            <w:tcW w:w="2485" w:type="dxa"/>
            <w:tcBorders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E06870" w:rsidRPr="00E06870" w:rsidRDefault="00E06870" w:rsidP="00E068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21. Le carnaval des animaux</w:t>
            </w:r>
          </w:p>
        </w:tc>
        <w:tc>
          <w:tcPr>
            <w:tcW w:w="2088" w:type="dxa"/>
            <w:tcBorders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E06870" w:rsidRPr="00E06870" w:rsidRDefault="00E06870" w:rsidP="00E068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 xml:space="preserve">22. </w:t>
            </w: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eastAsia="en-GB"/>
              </w:rPr>
              <w:t>Au café</w:t>
            </w:r>
          </w:p>
        </w:tc>
        <w:tc>
          <w:tcPr>
            <w:tcW w:w="2022" w:type="dxa"/>
            <w:tcBorders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E06870" w:rsidRPr="00E06870" w:rsidRDefault="00E06870" w:rsidP="00E068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23. Tour de France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E06870" w:rsidRPr="00E06870" w:rsidRDefault="00E06870" w:rsidP="00E068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</w:pPr>
            <w:r w:rsidRPr="00E06870">
              <w:rPr>
                <w:rFonts w:ascii="Segoe UI" w:hAnsi="Segoe UI" w:cs="Segoe UI"/>
                <w:b/>
                <w:bCs/>
                <w:sz w:val="20"/>
                <w:szCs w:val="20"/>
                <w:lang w:val="fr-FR" w:eastAsia="en-GB"/>
              </w:rPr>
              <w:t>24. Destinations</w:t>
            </w:r>
          </w:p>
        </w:tc>
      </w:tr>
      <w:tr w:rsidR="00E06870" w:rsidRPr="00800091" w:rsidTr="0084485F">
        <w:tc>
          <w:tcPr>
            <w:tcW w:w="1448" w:type="dxa"/>
            <w:shd w:val="clear" w:color="auto" w:fill="E2EFD9" w:themeFill="accent6" w:themeFillTint="33"/>
            <w:vAlign w:val="center"/>
          </w:tcPr>
          <w:p w:rsidR="00E06870" w:rsidRPr="00800091" w:rsidRDefault="00E06870" w:rsidP="00E06870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 xml:space="preserve">Numbers 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69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 xml:space="preserve"> 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 xml:space="preserve">to </w:t>
            </w:r>
            <w:r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100+</w:t>
            </w:r>
          </w:p>
          <w:p w:rsidR="00E06870" w:rsidRPr="00800091" w:rsidRDefault="00E06870" w:rsidP="00E06870">
            <w:pPr>
              <w:spacing w:after="42"/>
              <w:jc w:val="center"/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>Alphabet</w:t>
            </w:r>
          </w:p>
          <w:p w:rsidR="00E06870" w:rsidRPr="00800091" w:rsidRDefault="00E06870" w:rsidP="00E06870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Classroom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fr-FR" w:eastAsia="en-GB"/>
              </w:rPr>
              <w:t xml:space="preserve"> </w:t>
            </w: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eastAsia="en-GB"/>
              </w:rPr>
              <w:t>language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Facial 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features</w:t>
            </w:r>
            <w:proofErr w:type="spell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Est ce qu’il / elle a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…?</w:t>
            </w:r>
            <w:proofErr w:type="gram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Qui est-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ce?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C’est...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Indefinite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articles:</w:t>
            </w:r>
            <w:proofErr w:type="gram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un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/une/des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Present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 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avoir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/être porter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(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je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, tu, il, elle)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Compound sentences : et/avec/mais</w:t>
            </w:r>
          </w:p>
          <w:p w:rsidR="00E06870" w:rsidRPr="0084485F" w:rsidRDefault="00E06870" w:rsidP="00E06870">
            <w:pPr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Revise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family</w:t>
            </w:r>
            <w:proofErr w:type="spell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Je voudrais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une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/un/des...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C’est trop cher/moins cher/joli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Expressing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opinions: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je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pense que c’est….</w:t>
            </w: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</w:t>
            </w: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Future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je vais acheter/commander 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Comparative </w:t>
            </w:r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adjectives: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plus/moins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C’est quel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animal?</w:t>
            </w:r>
            <w:proofErr w:type="gram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C’est un/une…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savane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, forêt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mer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, ferme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lentement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/vite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comme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un/une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adjectives</w:t>
            </w:r>
            <w:proofErr w:type="gram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D’accord/pas d’accord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Questions </w:t>
            </w: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using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quel/qui/où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Prepositions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dans/à la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Drinks and snacks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sucré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/sale/gras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C’est 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combien?</w:t>
            </w:r>
            <w:proofErr w:type="gram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Ça fait …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Mathematical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vocab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plus/moins/divisé/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multiplié</w:t>
            </w:r>
            <w:proofErr w:type="gram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par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Qualifying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opinions</w:t>
            </w: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</w:t>
            </w: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parce que c’est 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+ adjective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Compass points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Geographical features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Numbers 1 - 100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Modal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verb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on peut visiter/voir/manger/ faire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proofErr w:type="spell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European</w:t>
            </w:r>
            <w:proofErr w:type="spellEnd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 countries + capital </w:t>
            </w: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cities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Ici on parle…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 xml:space="preserve">Je suis + </w:t>
            </w:r>
            <w:r w:rsidRPr="0084485F">
              <w:rPr>
                <w:rFonts w:ascii="Segoe UI" w:hAnsi="Segoe UI" w:cs="Segoe UI"/>
                <w:bCs/>
                <w:sz w:val="19"/>
                <w:szCs w:val="19"/>
                <w:lang w:eastAsia="en-GB"/>
              </w:rPr>
              <w:t>nationality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Où vas-</w:t>
            </w:r>
            <w:proofErr w:type="gramStart"/>
            <w:r w:rsidRPr="0084485F">
              <w:rPr>
                <w:rFonts w:ascii="Segoe UI" w:hAnsi="Segoe UI" w:cs="Segoe UI"/>
                <w:bCs/>
                <w:sz w:val="19"/>
                <w:szCs w:val="19"/>
                <w:lang w:val="fr-FR" w:eastAsia="en-GB"/>
              </w:rPr>
              <w:t>tu?</w:t>
            </w:r>
            <w:proofErr w:type="gramEnd"/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Future </w:t>
            </w:r>
            <w:proofErr w:type="spellStart"/>
            <w:proofErr w:type="gramStart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tense</w:t>
            </w:r>
            <w:proofErr w:type="spell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:</w:t>
            </w:r>
            <w:proofErr w:type="gramEnd"/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Je vais voir/manger/ ramener 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Je vais en/au/aux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 xml:space="preserve">     + country</w:t>
            </w:r>
          </w:p>
          <w:p w:rsidR="00E06870" w:rsidRPr="0084485F" w:rsidRDefault="00E06870" w:rsidP="00E06870">
            <w:pPr>
              <w:jc w:val="center"/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</w:pPr>
            <w:r w:rsidRPr="0084485F">
              <w:rPr>
                <w:rFonts w:ascii="Segoe UI" w:hAnsi="Segoe UI" w:cs="Segoe UI"/>
                <w:bCs/>
                <w:i/>
                <w:sz w:val="19"/>
                <w:szCs w:val="19"/>
                <w:lang w:val="fr-FR" w:eastAsia="en-GB"/>
              </w:rPr>
              <w:t>Je vais à + city</w:t>
            </w:r>
          </w:p>
        </w:tc>
      </w:tr>
      <w:tr w:rsidR="0084485F" w:rsidRPr="00800091" w:rsidTr="0084485F">
        <w:trPr>
          <w:trHeight w:val="4140"/>
        </w:trPr>
        <w:tc>
          <w:tcPr>
            <w:tcW w:w="1448" w:type="dxa"/>
            <w:shd w:val="clear" w:color="auto" w:fill="E2EFD9" w:themeFill="accent6" w:themeFillTint="33"/>
            <w:vAlign w:val="center"/>
          </w:tcPr>
          <w:p w:rsidR="00E06870" w:rsidRPr="00800091" w:rsidRDefault="00E06870" w:rsidP="00E06870">
            <w:pPr>
              <w:spacing w:after="42" w:line="259" w:lineRule="auto"/>
              <w:jc w:val="center"/>
              <w:rPr>
                <w:rFonts w:ascii="Segoe UI" w:eastAsia="Calibri" w:hAnsi="Segoe UI" w:cs="Segoe UI"/>
                <w:b/>
                <w:color w:val="000000"/>
                <w:lang w:eastAsia="en-GB"/>
              </w:rPr>
            </w:pPr>
            <w:r w:rsidRPr="00800091">
              <w:rPr>
                <w:rFonts w:ascii="Segoe UI" w:eastAsia="Calibri" w:hAnsi="Segoe UI" w:cs="Segoe UI"/>
                <w:b/>
                <w:i/>
                <w:color w:val="000000"/>
                <w:lang w:val="en-US" w:eastAsia="en-GB"/>
              </w:rPr>
              <w:t>Learning Outcomes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describe themselves and other people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Use their developing language skills to understand clues in a guessing game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Write a paragraph about a famous person</w:t>
            </w:r>
          </w:p>
          <w:p w:rsidR="00E06870" w:rsidRPr="0084485F" w:rsidRDefault="00E06870" w:rsidP="00E06870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numPr>
                <w:ilvl w:val="0"/>
                <w:numId w:val="12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some words for presents</w:t>
            </w:r>
          </w:p>
          <w:p w:rsidR="00E06870" w:rsidRPr="0084485F" w:rsidRDefault="00E06870" w:rsidP="00E06870">
            <w:pPr>
              <w:numPr>
                <w:ilvl w:val="0"/>
                <w:numId w:val="12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how to ask for presents and be able to say what they will buy for other family members</w:t>
            </w:r>
          </w:p>
          <w:p w:rsidR="00E06870" w:rsidRPr="0084485F" w:rsidRDefault="00E06870" w:rsidP="00E06870">
            <w:pPr>
              <w:numPr>
                <w:ilvl w:val="0"/>
                <w:numId w:val="12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Be able to thank someone for a gift and write gift tags, lists and letters</w:t>
            </w:r>
          </w:p>
          <w:p w:rsidR="00E06870" w:rsidRPr="0084485F" w:rsidRDefault="00E06870" w:rsidP="00E06870">
            <w:pPr>
              <w:numPr>
                <w:ilvl w:val="0"/>
                <w:numId w:val="12"/>
              </w:numPr>
              <w:tabs>
                <w:tab w:val="clear" w:pos="1230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Use their previous knowledge, in a new context, to speak, read and write about family + hobbies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Listen to a piece of music by a French composer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new animal names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about animal habitats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how to design a poster in French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Read information texts – about a carnival, an email and a poster + option to</w:t>
            </w:r>
          </w:p>
          <w:p w:rsidR="00E06870" w:rsidRPr="0084485F" w:rsidRDefault="00E06870" w:rsidP="00E06870">
            <w:pPr>
              <w:ind w:right="113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   learn about animal                                                </w:t>
            </w:r>
          </w:p>
          <w:p w:rsidR="00E06870" w:rsidRPr="0084485F" w:rsidRDefault="00E06870" w:rsidP="00E06870">
            <w:pPr>
              <w:ind w:right="113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   noises in other  </w:t>
            </w:r>
          </w:p>
          <w:p w:rsidR="00E06870" w:rsidRPr="0084485F" w:rsidRDefault="00E06870" w:rsidP="00E06870">
            <w:pPr>
              <w:ind w:right="113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   cultures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order a range of snacks and drinks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Understand and justify likes and dislikes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understand prices</w:t>
            </w:r>
          </w:p>
          <w:p w:rsidR="00E06870" w:rsidRPr="0084485F" w:rsidRDefault="00E06870" w:rsidP="00E06870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  <w:lang w:val="fr-FR"/>
              </w:rPr>
            </w:pPr>
            <w:proofErr w:type="spellStart"/>
            <w:r w:rsidRPr="0084485F">
              <w:rPr>
                <w:rFonts w:ascii="Segoe UI" w:hAnsi="Segoe UI" w:cs="Segoe UI"/>
                <w:sz w:val="19"/>
                <w:szCs w:val="19"/>
                <w:lang w:val="fr-FR"/>
              </w:rPr>
              <w:t>Learn</w:t>
            </w:r>
            <w:proofErr w:type="spellEnd"/>
            <w:r w:rsidRPr="0084485F">
              <w:rPr>
                <w:rFonts w:ascii="Segoe UI" w:hAnsi="Segoe UI" w:cs="Segoe UI"/>
                <w:sz w:val="19"/>
                <w:szCs w:val="19"/>
                <w:lang w:val="fr-FR"/>
              </w:rPr>
              <w:t xml:space="preserve"> about France, Paris and Le Tour de France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how to make an oral and written presentation in French</w:t>
            </w:r>
          </w:p>
          <w:p w:rsidR="00E06870" w:rsidRPr="0084485F" w:rsidRDefault="00E06870" w:rsidP="00E06870">
            <w:pPr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names of countries in French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shape names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describe nationality, where they are from + the language they speak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Learn to describe holiday plans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 xml:space="preserve">Become more aware of stereotypes 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Develop awareness of francophone countries</w:t>
            </w:r>
          </w:p>
          <w:p w:rsidR="00E06870" w:rsidRPr="0084485F" w:rsidRDefault="00E06870" w:rsidP="00E06870">
            <w:pPr>
              <w:numPr>
                <w:ilvl w:val="0"/>
                <w:numId w:val="5"/>
              </w:numPr>
              <w:tabs>
                <w:tab w:val="clear" w:pos="795"/>
              </w:tabs>
              <w:ind w:left="170" w:right="113" w:hanging="170"/>
              <w:rPr>
                <w:rFonts w:ascii="Segoe UI" w:hAnsi="Segoe UI" w:cs="Segoe UI"/>
                <w:sz w:val="19"/>
                <w:szCs w:val="19"/>
              </w:rPr>
            </w:pPr>
            <w:r w:rsidRPr="0084485F">
              <w:rPr>
                <w:rFonts w:ascii="Segoe UI" w:hAnsi="Segoe UI" w:cs="Segoe UI"/>
                <w:sz w:val="19"/>
                <w:szCs w:val="19"/>
              </w:rPr>
              <w:t>Explore other European languages</w:t>
            </w:r>
          </w:p>
        </w:tc>
      </w:tr>
    </w:tbl>
    <w:p w:rsidR="004B735B" w:rsidRPr="00184A58" w:rsidRDefault="004B735B" w:rsidP="0084485F">
      <w:pPr>
        <w:spacing w:after="100" w:afterAutospacing="1"/>
        <w:rPr>
          <w:rFonts w:ascii="Segoe UI" w:hAnsi="Segoe UI" w:cs="Segoe UI"/>
          <w:sz w:val="2"/>
          <w:szCs w:val="2"/>
        </w:rPr>
      </w:pPr>
    </w:p>
    <w:sectPr w:rsidR="004B735B" w:rsidRPr="00184A58" w:rsidSect="00421D2F">
      <w:footerReference w:type="default" r:id="rId34"/>
      <w:headerReference w:type="first" r:id="rId35"/>
      <w:footerReference w:type="first" r:id="rId36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33CC33"/>
        <w:left w:val="single" w:sz="36" w:space="24" w:color="33CC33"/>
        <w:bottom w:val="single" w:sz="36" w:space="24" w:color="33CC33"/>
        <w:right w:val="single" w:sz="36" w:space="24" w:color="33CC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5B" w:rsidRDefault="004B735B" w:rsidP="004B735B">
      <w:pPr>
        <w:spacing w:after="0" w:line="240" w:lineRule="auto"/>
      </w:pPr>
      <w:r>
        <w:separator/>
      </w:r>
    </w:p>
  </w:endnote>
  <w:endnote w:type="continuationSeparator" w:id="0">
    <w:p w:rsidR="004B735B" w:rsidRDefault="004B735B" w:rsidP="004B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34" w:rsidRPr="00054534" w:rsidRDefault="00054534" w:rsidP="00054534">
    <w:pPr>
      <w:pStyle w:val="Footer"/>
      <w:jc w:val="center"/>
      <w:rPr>
        <w:rFonts w:ascii="Segoe UI" w:hAnsi="Segoe UI" w:cs="Segoe UI"/>
        <w:sz w:val="16"/>
        <w:szCs w:val="16"/>
        <w:lang w:val="en-US"/>
      </w:rPr>
    </w:pPr>
    <w:r w:rsidRPr="00054534">
      <w:rPr>
        <w:rFonts w:ascii="Segoe UI" w:hAnsi="Segoe UI" w:cs="Segoe UI"/>
        <w:sz w:val="16"/>
        <w:szCs w:val="16"/>
        <w:lang w:val="en-US"/>
      </w:rPr>
      <w:t xml:space="preserve">Langton Primary School </w:t>
    </w:r>
    <w:r w:rsidR="00BA18B6">
      <w:rPr>
        <w:rFonts w:ascii="Segoe UI" w:hAnsi="Segoe UI" w:cs="Segoe UI"/>
        <w:sz w:val="16"/>
        <w:szCs w:val="16"/>
        <w:lang w:val="en-US"/>
      </w:rPr>
      <w:t>French</w:t>
    </w:r>
    <w:r w:rsidRPr="00054534">
      <w:rPr>
        <w:rFonts w:ascii="Segoe UI" w:hAnsi="Segoe UI" w:cs="Segoe UI"/>
        <w:sz w:val="16"/>
        <w:szCs w:val="16"/>
        <w:lang w:val="en-US"/>
      </w:rPr>
      <w:t xml:space="preserve"> Curriculum</w:t>
    </w:r>
  </w:p>
  <w:p w:rsidR="00054534" w:rsidRDefault="0005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34" w:rsidRPr="00054534" w:rsidRDefault="00054534" w:rsidP="00054534">
    <w:pPr>
      <w:pStyle w:val="Footer"/>
      <w:jc w:val="center"/>
      <w:rPr>
        <w:rFonts w:ascii="Segoe UI" w:hAnsi="Segoe UI" w:cs="Segoe UI"/>
        <w:sz w:val="16"/>
        <w:szCs w:val="16"/>
        <w:lang w:val="en-US"/>
      </w:rPr>
    </w:pPr>
    <w:r w:rsidRPr="00054534">
      <w:rPr>
        <w:rFonts w:ascii="Segoe UI" w:hAnsi="Segoe UI" w:cs="Segoe UI"/>
        <w:sz w:val="16"/>
        <w:szCs w:val="16"/>
        <w:lang w:val="en-US"/>
      </w:rPr>
      <w:t>Langton Primary School Computing Curriculum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5B" w:rsidRDefault="004B735B" w:rsidP="004B735B">
      <w:pPr>
        <w:spacing w:after="0" w:line="240" w:lineRule="auto"/>
      </w:pPr>
      <w:r>
        <w:separator/>
      </w:r>
    </w:p>
  </w:footnote>
  <w:footnote w:type="continuationSeparator" w:id="0">
    <w:p w:rsidR="004B735B" w:rsidRDefault="004B735B" w:rsidP="004B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34" w:rsidRPr="00F27EAF" w:rsidRDefault="00054534" w:rsidP="00184A58">
    <w:pPr>
      <w:pStyle w:val="Header"/>
      <w:spacing w:before="240"/>
      <w:jc w:val="center"/>
      <w:rPr>
        <w:rFonts w:ascii="Segoe UI Black" w:hAnsi="Segoe UI Black"/>
        <w:b/>
        <w:sz w:val="44"/>
        <w:szCs w:val="44"/>
        <w:lang w:val="en-US"/>
      </w:rPr>
    </w:pPr>
    <w:r w:rsidRPr="00F27EAF">
      <w:rPr>
        <w:rFonts w:ascii="Segoe UI Black" w:hAnsi="Segoe UI Black"/>
        <w:b/>
        <w:sz w:val="44"/>
        <w:szCs w:val="44"/>
        <w:lang w:val="en-US"/>
      </w:rPr>
      <w:t>Langton Primary School</w:t>
    </w:r>
  </w:p>
  <w:p w:rsidR="00054534" w:rsidRDefault="00FA120C" w:rsidP="00184A58">
    <w:pPr>
      <w:pStyle w:val="Header"/>
      <w:jc w:val="center"/>
    </w:pPr>
    <w:r>
      <w:rPr>
        <w:rFonts w:ascii="Segoe UI Black" w:hAnsi="Segoe UI Black"/>
        <w:b/>
        <w:sz w:val="36"/>
        <w:szCs w:val="36"/>
        <w:lang w:val="en-US"/>
      </w:rPr>
      <w:t xml:space="preserve">French </w:t>
    </w:r>
    <w:r w:rsidR="00054534" w:rsidRPr="00911239">
      <w:rPr>
        <w:rFonts w:ascii="Segoe UI Black" w:hAnsi="Segoe UI Black"/>
        <w:b/>
        <w:sz w:val="36"/>
        <w:szCs w:val="36"/>
        <w:lang w:val="en-US"/>
      </w:rPr>
      <w:t>Curriculum</w:t>
    </w:r>
    <w:r w:rsidR="00421D2F">
      <w:rPr>
        <w:rFonts w:ascii="Segoe UI Black" w:hAnsi="Segoe UI Black"/>
        <w:b/>
        <w:sz w:val="36"/>
        <w:szCs w:val="36"/>
        <w:lang w:val="en-US"/>
      </w:rPr>
      <w:t xml:space="preserve"> – </w:t>
    </w:r>
    <w:r>
      <w:rPr>
        <w:rFonts w:ascii="Segoe UI Black" w:hAnsi="Segoe UI Black"/>
        <w:b/>
        <w:sz w:val="36"/>
        <w:szCs w:val="36"/>
        <w:lang w:val="en-US"/>
      </w:rPr>
      <w:t>Language</w:t>
    </w:r>
    <w:r w:rsidR="00421D2F">
      <w:rPr>
        <w:rFonts w:ascii="Segoe UI Black" w:hAnsi="Segoe UI Black"/>
        <w:b/>
        <w:sz w:val="36"/>
        <w:szCs w:val="36"/>
        <w:lang w:val="en-US"/>
      </w:rPr>
      <w:t xml:space="preserve"> Progression</w:t>
    </w:r>
    <w:r>
      <w:rPr>
        <w:rFonts w:ascii="Segoe UI Black" w:hAnsi="Segoe UI Black"/>
        <w:b/>
        <w:sz w:val="36"/>
        <w:szCs w:val="36"/>
        <w:lang w:val="en-US"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CA2"/>
    <w:multiLevelType w:val="hybridMultilevel"/>
    <w:tmpl w:val="11F41BA2"/>
    <w:lvl w:ilvl="0" w:tplc="249CEF7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68413F"/>
    <w:multiLevelType w:val="hybridMultilevel"/>
    <w:tmpl w:val="35D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9C7"/>
    <w:multiLevelType w:val="hybridMultilevel"/>
    <w:tmpl w:val="FD46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F16"/>
    <w:multiLevelType w:val="hybridMultilevel"/>
    <w:tmpl w:val="E690DDC0"/>
    <w:lvl w:ilvl="0" w:tplc="249CEF74">
      <w:start w:val="1"/>
      <w:numFmt w:val="bullet"/>
      <w:lvlText w:val="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39070FED"/>
    <w:multiLevelType w:val="hybridMultilevel"/>
    <w:tmpl w:val="4E965EF4"/>
    <w:lvl w:ilvl="0" w:tplc="249CEF74">
      <w:start w:val="1"/>
      <w:numFmt w:val="bullet"/>
      <w:lvlText w:val="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F8930A8"/>
    <w:multiLevelType w:val="hybridMultilevel"/>
    <w:tmpl w:val="E6C2499A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ABF3475"/>
    <w:multiLevelType w:val="hybridMultilevel"/>
    <w:tmpl w:val="9702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25A3"/>
    <w:multiLevelType w:val="hybridMultilevel"/>
    <w:tmpl w:val="61488650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B3F55"/>
    <w:multiLevelType w:val="hybridMultilevel"/>
    <w:tmpl w:val="DF42A1A6"/>
    <w:lvl w:ilvl="0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703B"/>
    <w:multiLevelType w:val="hybridMultilevel"/>
    <w:tmpl w:val="A3DE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2B"/>
    <w:multiLevelType w:val="hybridMultilevel"/>
    <w:tmpl w:val="BC7C7540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5B"/>
    <w:rsid w:val="00054534"/>
    <w:rsid w:val="00121D62"/>
    <w:rsid w:val="00175EDA"/>
    <w:rsid w:val="00184A58"/>
    <w:rsid w:val="002E43CC"/>
    <w:rsid w:val="003F2806"/>
    <w:rsid w:val="00421D2F"/>
    <w:rsid w:val="004B735B"/>
    <w:rsid w:val="00800091"/>
    <w:rsid w:val="0084485F"/>
    <w:rsid w:val="00851B12"/>
    <w:rsid w:val="00911239"/>
    <w:rsid w:val="0097310C"/>
    <w:rsid w:val="00A355FA"/>
    <w:rsid w:val="00BA18B6"/>
    <w:rsid w:val="00CE36BC"/>
    <w:rsid w:val="00E06870"/>
    <w:rsid w:val="00F27EAF"/>
    <w:rsid w:val="00F57BBC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A9452"/>
  <w15:chartTrackingRefBased/>
  <w15:docId w15:val="{FBE65F32-F94B-4713-B46E-524EE31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0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5B"/>
  </w:style>
  <w:style w:type="paragraph" w:styleId="Footer">
    <w:name w:val="footer"/>
    <w:basedOn w:val="Normal"/>
    <w:link w:val="FooterChar"/>
    <w:uiPriority w:val="99"/>
    <w:unhideWhenUsed/>
    <w:rsid w:val="004B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5B"/>
  </w:style>
  <w:style w:type="paragraph" w:styleId="ListParagraph">
    <w:name w:val="List Paragraph"/>
    <w:basedOn w:val="Normal"/>
    <w:uiPriority w:val="34"/>
    <w:qFormat/>
    <w:rsid w:val="004B735B"/>
    <w:pPr>
      <w:ind w:left="720"/>
      <w:contextualSpacing/>
    </w:pPr>
  </w:style>
  <w:style w:type="paragraph" w:customStyle="1" w:styleId="paragraph">
    <w:name w:val="paragraph"/>
    <w:basedOn w:val="Normal"/>
    <w:rsid w:val="004B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735B"/>
  </w:style>
  <w:style w:type="character" w:customStyle="1" w:styleId="eop">
    <w:name w:val="eop"/>
    <w:basedOn w:val="DefaultParagraphFont"/>
    <w:rsid w:val="004B735B"/>
  </w:style>
  <w:style w:type="table" w:styleId="TableGrid">
    <w:name w:val="Table Grid"/>
    <w:basedOn w:val="TableNormal"/>
    <w:uiPriority w:val="39"/>
    <w:rsid w:val="0042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Body">
    <w:name w:val="SoWBody"/>
    <w:rsid w:val="00BA18B6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Arial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0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2.xml"/><Relationship Id="rId10" Type="http://schemas.openxmlformats.org/officeDocument/2006/relationships/image" Target="http://www.suttonhighmfl.myhosting247.com/images/bonjour.jpg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2036-5F6D-4EF7-9B29-E2310C6B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Langton Admin</dc:creator>
  <cp:keywords/>
  <dc:description/>
  <cp:lastModifiedBy>Langton Admin</cp:lastModifiedBy>
  <cp:revision>6</cp:revision>
  <dcterms:created xsi:type="dcterms:W3CDTF">2022-05-24T09:58:00Z</dcterms:created>
  <dcterms:modified xsi:type="dcterms:W3CDTF">2022-05-24T10:52:00Z</dcterms:modified>
</cp:coreProperties>
</file>