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D9E5" w14:textId="77777777" w:rsidR="00B45C5E" w:rsidRPr="003A52A5" w:rsidRDefault="00B45C5E" w:rsidP="00B45C5E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3A52A5">
        <w:rPr>
          <w:rFonts w:ascii="Arial" w:eastAsia="Arial" w:hAnsi="Arial" w:cs="Arial"/>
          <w:b/>
          <w:sz w:val="22"/>
          <w:szCs w:val="22"/>
        </w:rPr>
        <w:t>NORTH YORKSHIRE COUNTY COUNCIL</w:t>
      </w:r>
    </w:p>
    <w:p w14:paraId="23A0D5EC" w14:textId="77777777" w:rsidR="00B45C5E" w:rsidRPr="003A52A5" w:rsidRDefault="00416747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LANGTON</w:t>
      </w:r>
      <w:r w:rsidR="00B45C5E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PRIMARY SCHOOL GOVERNING BO</w:t>
      </w:r>
      <w:r w:rsidR="003427E2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ARD</w:t>
      </w:r>
    </w:p>
    <w:p w14:paraId="43A7049A" w14:textId="6A5397CA" w:rsidR="00B45C5E" w:rsidRPr="003A52A5" w:rsidRDefault="00B45C5E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Meeting of the </w:t>
      </w:r>
      <w:r w:rsidR="00346A89" w:rsidRPr="003A52A5">
        <w:rPr>
          <w:rFonts w:ascii="Arial" w:eastAsia="Arial" w:hAnsi="Arial" w:cs="Arial"/>
          <w:b/>
          <w:bCs/>
          <w:sz w:val="22"/>
          <w:szCs w:val="22"/>
        </w:rPr>
        <w:t>Full Governing Board</w:t>
      </w:r>
      <w:r w:rsidR="00F45ECE" w:rsidRPr="003A52A5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96869E0" w14:textId="2E4B9DBB" w:rsidR="00B45C5E" w:rsidRPr="003A52A5" w:rsidRDefault="005700BC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30</w:t>
      </w:r>
      <w:r w:rsidRPr="005700BC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September</w:t>
      </w:r>
      <w:r w:rsidR="00A32D88" w:rsidRPr="003A52A5">
        <w:rPr>
          <w:rFonts w:ascii="Arial" w:eastAsia="Arial" w:hAnsi="Arial" w:cs="Arial"/>
          <w:b/>
          <w:bCs/>
          <w:sz w:val="22"/>
          <w:szCs w:val="22"/>
        </w:rPr>
        <w:t xml:space="preserve"> 2021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 xml:space="preserve"> at </w:t>
      </w:r>
      <w:r>
        <w:rPr>
          <w:rFonts w:ascii="Arial" w:eastAsia="Arial" w:hAnsi="Arial" w:cs="Arial"/>
          <w:b/>
          <w:bCs/>
          <w:sz w:val="22"/>
          <w:szCs w:val="22"/>
        </w:rPr>
        <w:t>4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>.00pm</w:t>
      </w:r>
    </w:p>
    <w:p w14:paraId="35B29FBA" w14:textId="5E1F036B" w:rsidR="00B45C5E" w:rsidRPr="003A52A5" w:rsidRDefault="00584160" w:rsidP="00BD333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Held </w:t>
      </w:r>
      <w:r w:rsidR="005700BC">
        <w:rPr>
          <w:rFonts w:ascii="Arial" w:eastAsia="Arial" w:hAnsi="Arial" w:cs="Arial"/>
          <w:b/>
          <w:bCs/>
          <w:sz w:val="22"/>
          <w:szCs w:val="22"/>
        </w:rPr>
        <w:t>in school</w:t>
      </w:r>
    </w:p>
    <w:p w14:paraId="2A7EC22B" w14:textId="4DE5D2E1" w:rsidR="00B45C5E" w:rsidRPr="00A5666C" w:rsidRDefault="00B45C5E" w:rsidP="00542168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A5666C">
        <w:rPr>
          <w:rFonts w:ascii="Arial" w:eastAsia="Arial" w:hAnsi="Arial" w:cs="Arial"/>
          <w:sz w:val="22"/>
          <w:szCs w:val="22"/>
          <w:u w:val="single"/>
        </w:rPr>
        <w:t>MINUTES</w:t>
      </w:r>
    </w:p>
    <w:p w14:paraId="3A7CC14A" w14:textId="120637A3" w:rsidR="007828EA" w:rsidRPr="003A52A5" w:rsidRDefault="00B822A6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Present:</w:t>
      </w:r>
      <w:r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>Co-opted Governor:</w:t>
      </w:r>
      <w:r w:rsidR="00BF1134"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ab/>
      </w:r>
      <w:r w:rsidR="0000168E" w:rsidRPr="003A52A5">
        <w:rPr>
          <w:rFonts w:ascii="Arial" w:hAnsi="Arial" w:cs="Arial"/>
          <w:sz w:val="22"/>
          <w:szCs w:val="22"/>
        </w:rPr>
        <w:t>Mrs Pam Abbott (PA)</w:t>
      </w:r>
    </w:p>
    <w:p w14:paraId="57C9AAEC" w14:textId="5BFE12A0" w:rsidR="003E2CA6" w:rsidRDefault="001624C0" w:rsidP="002F257F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  <w:t>Mr Howard Widdall (HW</w:t>
      </w:r>
      <w:r w:rsidR="003E2CA6" w:rsidRPr="003A52A5">
        <w:rPr>
          <w:rFonts w:ascii="Arial" w:hAnsi="Arial" w:cs="Arial"/>
          <w:sz w:val="22"/>
          <w:szCs w:val="22"/>
        </w:rPr>
        <w:t>)</w:t>
      </w:r>
      <w:r w:rsidR="00AF18CF" w:rsidRPr="003A52A5">
        <w:rPr>
          <w:rFonts w:ascii="Arial" w:hAnsi="Arial" w:cs="Arial"/>
          <w:sz w:val="22"/>
          <w:szCs w:val="22"/>
        </w:rPr>
        <w:t xml:space="preserve"> (Chair)</w:t>
      </w:r>
    </w:p>
    <w:p w14:paraId="3D1D6396" w14:textId="089C0C34" w:rsidR="0057040D" w:rsidRPr="003A52A5" w:rsidRDefault="0057040D" w:rsidP="002F257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40D">
        <w:rPr>
          <w:rFonts w:ascii="Arial" w:hAnsi="Arial" w:cs="Arial"/>
          <w:sz w:val="22"/>
          <w:szCs w:val="22"/>
        </w:rPr>
        <w:t>Mrs Chris Gilkes (CG)</w:t>
      </w:r>
    </w:p>
    <w:p w14:paraId="16B6FCF1" w14:textId="43B94319" w:rsidR="00C12F16" w:rsidRPr="003A52A5" w:rsidRDefault="0095719F" w:rsidP="00FD51A6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="00B45C5E" w:rsidRPr="003A52A5">
        <w:rPr>
          <w:rFonts w:ascii="Arial" w:hAnsi="Arial" w:cs="Arial"/>
          <w:sz w:val="22"/>
          <w:szCs w:val="22"/>
        </w:rPr>
        <w:t xml:space="preserve">Head </w:t>
      </w:r>
      <w:r w:rsidR="002D0D44" w:rsidRPr="003A52A5">
        <w:rPr>
          <w:rFonts w:ascii="Arial" w:hAnsi="Arial" w:cs="Arial"/>
          <w:sz w:val="22"/>
          <w:szCs w:val="22"/>
        </w:rPr>
        <w:t>teacher:</w:t>
      </w:r>
      <w:r w:rsidR="002D0D44" w:rsidRPr="003A52A5">
        <w:rPr>
          <w:rFonts w:ascii="Arial" w:hAnsi="Arial" w:cs="Arial"/>
          <w:sz w:val="22"/>
          <w:szCs w:val="22"/>
        </w:rPr>
        <w:tab/>
        <w:t xml:space="preserve"> 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6D4BCA" w:rsidRPr="003A52A5">
        <w:rPr>
          <w:rFonts w:ascii="Arial" w:hAnsi="Arial" w:cs="Arial"/>
          <w:sz w:val="22"/>
          <w:szCs w:val="22"/>
        </w:rPr>
        <w:tab/>
      </w:r>
      <w:r w:rsidR="00416747" w:rsidRPr="003A52A5">
        <w:rPr>
          <w:rFonts w:ascii="Arial" w:hAnsi="Arial" w:cs="Arial"/>
          <w:sz w:val="22"/>
          <w:szCs w:val="22"/>
        </w:rPr>
        <w:t>Mrs Rachel Ray (RR)</w:t>
      </w:r>
    </w:p>
    <w:p w14:paraId="3279392F" w14:textId="722E9E4C" w:rsidR="00A41434" w:rsidRPr="003A52A5" w:rsidRDefault="00F31AF2" w:rsidP="003427E2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8A3F4F" w:rsidRPr="003A52A5">
        <w:rPr>
          <w:rFonts w:ascii="Arial" w:hAnsi="Arial" w:cs="Arial"/>
          <w:sz w:val="22"/>
          <w:szCs w:val="22"/>
        </w:rPr>
        <w:t>L</w:t>
      </w:r>
      <w:r w:rsidR="00C1473D" w:rsidRPr="003A52A5">
        <w:rPr>
          <w:rFonts w:ascii="Arial" w:hAnsi="Arial" w:cs="Arial"/>
          <w:sz w:val="22"/>
          <w:szCs w:val="22"/>
        </w:rPr>
        <w:t>ocal Authority Governor:</w:t>
      </w:r>
      <w:r w:rsidR="00C1473D" w:rsidRPr="003A52A5">
        <w:rPr>
          <w:rFonts w:ascii="Arial" w:hAnsi="Arial" w:cs="Arial"/>
          <w:sz w:val="22"/>
          <w:szCs w:val="22"/>
        </w:rPr>
        <w:tab/>
        <w:t>Mrs Anne Conroy</w:t>
      </w:r>
      <w:r w:rsidR="009F45B6" w:rsidRPr="003A52A5">
        <w:rPr>
          <w:rFonts w:ascii="Arial" w:hAnsi="Arial" w:cs="Arial"/>
          <w:sz w:val="22"/>
          <w:szCs w:val="22"/>
        </w:rPr>
        <w:t xml:space="preserve"> (AC)</w:t>
      </w:r>
    </w:p>
    <w:p w14:paraId="3CF9F368" w14:textId="07ECF75C" w:rsidR="003E2CA6" w:rsidRDefault="00A41434" w:rsidP="009F3BC7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393662" w:rsidRPr="003A52A5">
        <w:rPr>
          <w:rFonts w:ascii="Arial" w:hAnsi="Arial" w:cs="Arial"/>
          <w:sz w:val="22"/>
          <w:szCs w:val="22"/>
        </w:rPr>
        <w:t>Parent Governor:</w:t>
      </w:r>
      <w:r w:rsidR="00393662" w:rsidRPr="003A52A5">
        <w:rPr>
          <w:rFonts w:ascii="Arial" w:hAnsi="Arial" w:cs="Arial"/>
          <w:sz w:val="22"/>
          <w:szCs w:val="22"/>
        </w:rPr>
        <w:tab/>
      </w:r>
      <w:r w:rsidR="00393662" w:rsidRPr="003A52A5">
        <w:rPr>
          <w:rFonts w:ascii="Arial" w:hAnsi="Arial" w:cs="Arial"/>
          <w:sz w:val="22"/>
          <w:szCs w:val="22"/>
        </w:rPr>
        <w:tab/>
      </w:r>
      <w:r w:rsidR="00C752BB" w:rsidRPr="00C752BB">
        <w:rPr>
          <w:rFonts w:ascii="Arial" w:hAnsi="Arial" w:cs="Arial"/>
          <w:sz w:val="22"/>
          <w:szCs w:val="22"/>
        </w:rPr>
        <w:t>Mrs Vicky Pears (VP)</w:t>
      </w:r>
    </w:p>
    <w:p w14:paraId="544CEEDB" w14:textId="2D069065" w:rsidR="00132639" w:rsidRPr="003A52A5" w:rsidRDefault="0057040D" w:rsidP="0057040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40D">
        <w:rPr>
          <w:rFonts w:ascii="Arial" w:hAnsi="Arial" w:cs="Arial"/>
          <w:sz w:val="22"/>
          <w:szCs w:val="22"/>
        </w:rPr>
        <w:t>Mrs Hailey Barr (HB)</w:t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2D0D44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B822A6" w:rsidRPr="003A52A5">
        <w:rPr>
          <w:rFonts w:ascii="Arial" w:hAnsi="Arial" w:cs="Arial"/>
          <w:sz w:val="22"/>
          <w:szCs w:val="22"/>
        </w:rPr>
        <w:t xml:space="preserve">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1D1BA1" w:rsidRPr="003A52A5">
        <w:rPr>
          <w:rFonts w:ascii="Arial" w:hAnsi="Arial" w:cs="Arial"/>
          <w:sz w:val="22"/>
          <w:szCs w:val="22"/>
        </w:rPr>
        <w:tab/>
      </w:r>
    </w:p>
    <w:p w14:paraId="49265EF3" w14:textId="77777777" w:rsidR="005E35BC" w:rsidRPr="003A52A5" w:rsidRDefault="00B45C5E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In Attendance</w:t>
      </w:r>
      <w:r w:rsidRPr="003A52A5">
        <w:rPr>
          <w:rFonts w:ascii="Arial" w:hAnsi="Arial" w:cs="Arial"/>
          <w:sz w:val="22"/>
          <w:szCs w:val="22"/>
        </w:rPr>
        <w:tab/>
      </w:r>
      <w:r w:rsidR="0001677E" w:rsidRPr="003A52A5">
        <w:rPr>
          <w:rFonts w:ascii="Arial" w:hAnsi="Arial" w:cs="Arial"/>
          <w:sz w:val="22"/>
          <w:szCs w:val="22"/>
        </w:rPr>
        <w:t xml:space="preserve">Mrs </w:t>
      </w:r>
      <w:r w:rsidR="00132639" w:rsidRPr="003A52A5">
        <w:rPr>
          <w:rFonts w:ascii="Arial" w:hAnsi="Arial" w:cs="Arial"/>
          <w:sz w:val="22"/>
          <w:szCs w:val="22"/>
        </w:rPr>
        <w:t>Claire Twigg</w:t>
      </w:r>
      <w:r w:rsidRPr="003A52A5">
        <w:rPr>
          <w:rFonts w:ascii="Arial" w:hAnsi="Arial" w:cs="Arial"/>
          <w:sz w:val="22"/>
          <w:szCs w:val="22"/>
        </w:rPr>
        <w:t xml:space="preserve"> (Clerk</w:t>
      </w:r>
      <w:r w:rsidR="001061FB" w:rsidRPr="003A52A5">
        <w:rPr>
          <w:rFonts w:ascii="Arial" w:hAnsi="Arial" w:cs="Arial"/>
          <w:sz w:val="22"/>
          <w:szCs w:val="22"/>
        </w:rPr>
        <w:t xml:space="preserve">) </w:t>
      </w:r>
      <w:r w:rsidR="00E03B9D" w:rsidRPr="003A52A5">
        <w:rPr>
          <w:rFonts w:ascii="Arial" w:hAnsi="Arial" w:cs="Arial"/>
          <w:sz w:val="22"/>
          <w:szCs w:val="22"/>
        </w:rPr>
        <w:t>(CT</w:t>
      </w:r>
      <w:r w:rsidR="004919D8" w:rsidRPr="003A52A5">
        <w:rPr>
          <w:rFonts w:ascii="Arial" w:hAnsi="Arial" w:cs="Arial"/>
          <w:sz w:val="22"/>
          <w:szCs w:val="22"/>
        </w:rPr>
        <w:t>)</w:t>
      </w:r>
    </w:p>
    <w:p w14:paraId="23848688" w14:textId="3CE49463" w:rsidR="00B63186" w:rsidRPr="003A52A5" w:rsidRDefault="00B63186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p w14:paraId="3876FE98" w14:textId="73294FDE" w:rsidR="006D61CC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Apologies:</w:t>
      </w:r>
      <w:r w:rsidR="00360ABE" w:rsidRPr="003A52A5">
        <w:rPr>
          <w:rFonts w:ascii="Arial" w:hAnsi="Arial" w:cs="Arial"/>
          <w:sz w:val="22"/>
          <w:szCs w:val="22"/>
        </w:rPr>
        <w:tab/>
      </w:r>
      <w:r w:rsidR="009F3BC7" w:rsidRPr="009F3BC7">
        <w:rPr>
          <w:rFonts w:ascii="Arial" w:hAnsi="Arial" w:cs="Arial"/>
          <w:sz w:val="22"/>
          <w:szCs w:val="22"/>
        </w:rPr>
        <w:t>Mrs Rosemary Laverack (RL)</w:t>
      </w:r>
    </w:p>
    <w:p w14:paraId="563C9215" w14:textId="21FB1590" w:rsidR="0000168E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3A52A5" w:rsidRPr="003A52A5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3A52A5" w:rsidRDefault="00596C82" w:rsidP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3A52A5" w:rsidRPr="003A52A5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3A52A5" w:rsidRDefault="00596C82" w:rsidP="0013263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3A52A5" w:rsidRDefault="00416747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</w:pPr>
            <w:r w:rsidRPr="003A52A5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030B90DB" w14:textId="6BAD26EC" w:rsidR="006B0AF4" w:rsidRPr="003A52A5" w:rsidRDefault="00EB64FD" w:rsidP="00C0699A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 w:rsidRPr="003A52A5">
              <w:rPr>
                <w:rFonts w:ascii="Arial" w:eastAsia="Arial" w:hAnsi="Arial" w:cs="Arial"/>
                <w:sz w:val="22"/>
                <w:szCs w:val="22"/>
              </w:rPr>
              <w:t>welcomed all governors to the</w:t>
            </w:r>
            <w:r w:rsidR="00E15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A7A92">
              <w:rPr>
                <w:rFonts w:ascii="Arial" w:eastAsia="Arial" w:hAnsi="Arial" w:cs="Arial"/>
                <w:sz w:val="22"/>
                <w:szCs w:val="22"/>
              </w:rPr>
              <w:t>meeting.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8B7163C" w14:textId="77777777" w:rsidR="00596C82" w:rsidRPr="003A52A5" w:rsidRDefault="00596C82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30D61" w14:textId="77777777" w:rsidR="00336F18" w:rsidRPr="003A52A5" w:rsidRDefault="00336F18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0D615" w14:textId="65EFC12F" w:rsidR="00C0699A" w:rsidRPr="003A52A5" w:rsidRDefault="00C0699A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F0409" w:rsidRPr="003A52A5" w14:paraId="1B6B0B58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6F5DA875" w14:textId="0F7034EF" w:rsidR="005F0409" w:rsidRPr="003A52A5" w:rsidRDefault="005F0409" w:rsidP="0013263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07BE259C" w14:textId="71519957" w:rsidR="005F0409" w:rsidRDefault="005F0409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Election of Chair and Vice Chair for the year</w:t>
            </w:r>
          </w:p>
          <w:p w14:paraId="64E5C056" w14:textId="3F9357CB" w:rsidR="005F0409" w:rsidRDefault="00FE781A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 xml:space="preserve">Nominations were requested by CT for the position of Chair. </w:t>
            </w:r>
            <w:r w:rsidR="00C82CE1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HW received a nomination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. HW left the meeting and governors agreed the appointment.</w:t>
            </w:r>
          </w:p>
          <w:p w14:paraId="258FC778" w14:textId="4B15A1D1" w:rsidR="00D60FC2" w:rsidRDefault="00D60FC2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AC informed governors that she plans to step down as a governor at the end of her current term</w:t>
            </w:r>
            <w:r w:rsidR="00C82CE1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 xml:space="preserve"> and a discussion re: succession planning took place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.</w:t>
            </w:r>
          </w:p>
          <w:p w14:paraId="1459935D" w14:textId="129BEFCC" w:rsidR="00FE781A" w:rsidRDefault="00FE781A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HW asked for nominations for the position of Vice Chair.</w:t>
            </w:r>
            <w:r w:rsidR="007A2B60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 xml:space="preserve"> It was agreed 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 xml:space="preserve"> </w:t>
            </w:r>
            <w:r w:rsidR="007A2B60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 xml:space="preserve">efer </w:t>
            </w:r>
            <w:r w:rsidR="007A2B60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 xml:space="preserve">this item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until CW is present at the meeting.</w:t>
            </w:r>
          </w:p>
          <w:p w14:paraId="771493DA" w14:textId="3049A55C" w:rsidR="001E20A9" w:rsidRPr="00285273" w:rsidRDefault="001E20A9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B78FC11" w14:textId="77777777" w:rsidR="005F0409" w:rsidRPr="003A52A5" w:rsidRDefault="005F0409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2ADE4C56" w:rsidR="00596C82" w:rsidRPr="003A52A5" w:rsidRDefault="005F0409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3A52A5" w:rsidRDefault="00416747" w:rsidP="001978B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12A5F79A" w:rsidR="00E47007" w:rsidRPr="003A52A5" w:rsidRDefault="002A092B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Apologies were received from RL which received consent.</w:t>
            </w:r>
          </w:p>
          <w:p w14:paraId="3E9495DA" w14:textId="77777777" w:rsidR="00107E10" w:rsidRPr="003A52A5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3A52A5" w:rsidRDefault="00686966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3A52A5" w:rsidRDefault="00596C82" w:rsidP="008F528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5D8A2E9B" w:rsidR="00596C82" w:rsidRPr="003A52A5" w:rsidRDefault="003A5D0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77777777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55A5545B" w14:textId="17046DAD" w:rsidR="006959E9" w:rsidRPr="003A52A5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None declared.</w:t>
            </w:r>
            <w:r w:rsidR="00CD5369">
              <w:rPr>
                <w:rFonts w:ascii="Arial" w:eastAsia="Arial" w:hAnsi="Arial" w:cs="Arial"/>
                <w:sz w:val="22"/>
                <w:szCs w:val="22"/>
              </w:rPr>
              <w:t xml:space="preserve"> Any areas will be highlighted if required.</w:t>
            </w:r>
          </w:p>
          <w:p w14:paraId="2C6CB321" w14:textId="77777777" w:rsidR="00331291" w:rsidRPr="003A52A5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AAD99" w14:textId="09CD0575" w:rsidR="00867921" w:rsidRPr="003A52A5" w:rsidRDefault="0086792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1C65A547" w:rsidR="005C4540" w:rsidRPr="003A52A5" w:rsidRDefault="003A5D0A" w:rsidP="00FF60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5C4540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6D9F04B6" w:rsidR="005C4540" w:rsidRPr="003A52A5" w:rsidRDefault="005C4540" w:rsidP="00FF602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663340">
              <w:rPr>
                <w:rFonts w:ascii="Arial" w:eastAsia="Arial" w:hAnsi="Arial" w:cs="Arial"/>
                <w:sz w:val="22"/>
                <w:szCs w:val="22"/>
                <w:u w:val="single"/>
              </w:rPr>
              <w:t>20</w:t>
            </w:r>
            <w:r w:rsidR="00663340" w:rsidRPr="00663340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th</w:t>
            </w:r>
            <w:r w:rsidR="00663340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3A5D0A">
              <w:rPr>
                <w:rFonts w:ascii="Arial" w:eastAsia="Arial" w:hAnsi="Arial" w:cs="Arial"/>
                <w:sz w:val="22"/>
                <w:szCs w:val="22"/>
                <w:u w:val="single"/>
              </w:rPr>
              <w:t>July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2021 </w:t>
            </w:r>
          </w:p>
          <w:p w14:paraId="08E0026E" w14:textId="71F80DBF" w:rsidR="00577641" w:rsidRPr="003A52A5" w:rsidRDefault="005C4540" w:rsidP="008D72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3A52A5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663340">
              <w:rPr>
                <w:rFonts w:ascii="Arial" w:eastAsia="Arial" w:hAnsi="Arial" w:cs="Arial"/>
                <w:sz w:val="22"/>
                <w:szCs w:val="22"/>
              </w:rPr>
              <w:t>20.0</w:t>
            </w:r>
            <w:r w:rsidR="00D67135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666228" w:rsidRPr="003A52A5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E86AE6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3A52A5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3A52A5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6095D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 filed at school 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3A52A5" w:rsidRDefault="005C4540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0A33FB" w14:textId="78E389DF" w:rsidR="00257406" w:rsidRPr="003A52A5" w:rsidRDefault="00114E7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68FB5617" w14:textId="20035E51" w:rsidR="00464EAA" w:rsidRPr="003A52A5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3A52A5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3A52A5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72CD32F1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0D38AB26" w:rsidR="00596C82" w:rsidRPr="003A52A5" w:rsidRDefault="00D6713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1559"/>
              <w:gridCol w:w="2410"/>
              <w:gridCol w:w="2551"/>
            </w:tblGrid>
            <w:tr w:rsidR="003A52A5" w:rsidRPr="003A52A5" w14:paraId="75FB96C8" w14:textId="77777777" w:rsidTr="00A2671E">
              <w:trPr>
                <w:trHeight w:val="452"/>
              </w:trPr>
              <w:tc>
                <w:tcPr>
                  <w:tcW w:w="846" w:type="dxa"/>
                  <w:shd w:val="clear" w:color="auto" w:fill="auto"/>
                </w:tcPr>
                <w:p w14:paraId="441E005E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bookmarkStart w:id="1" w:name="_Hlk67642878"/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559" w:type="dxa"/>
                </w:tcPr>
                <w:p w14:paraId="4E00F130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5318C84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8E861C5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2678BE" w:rsidRPr="003A52A5" w14:paraId="622ED781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FD47D27" w14:textId="77777777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5D21CCF" w14:textId="5E426EB1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 from meeting on 20.05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A7EA4C" w14:textId="359D5CF6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HW to sign and forward to school to be filed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1508A5" w14:textId="77777777" w:rsidR="002678BE" w:rsidRDefault="00C436D2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CT to send all agreed FGB mins which have taken place virtually to RR to be printed off and HW will sign when next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in school.</w:t>
                  </w:r>
                </w:p>
                <w:p w14:paraId="2CD428D2" w14:textId="2D35CBCF" w:rsidR="00330A6A" w:rsidRPr="00330A6A" w:rsidRDefault="00330A6A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330A6A"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>CW joined the meeting</w:t>
                  </w:r>
                </w:p>
              </w:tc>
            </w:tr>
            <w:tr w:rsidR="002678BE" w:rsidRPr="003A52A5" w14:paraId="685EFBD4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A0E5A30" w14:textId="2B19C6EC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A6B39C" w14:textId="710408FB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Policies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454F26" w14:textId="42D96731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Make agreed amendments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6FA38BA" w14:textId="216C3E0E" w:rsidR="002678BE" w:rsidRPr="003A52A5" w:rsidRDefault="009B7272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2678BE" w:rsidRPr="003A52A5" w14:paraId="597AEA2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EEFE011" w14:textId="16F11AA3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3739CCD" w14:textId="29588CC2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 skills matrix/audit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536041" w14:textId="451CACAB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review and update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AA07A26" w14:textId="4AA57D06" w:rsidR="002678BE" w:rsidRPr="003A52A5" w:rsidRDefault="000267D6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On agenda</w:t>
                  </w:r>
                </w:p>
              </w:tc>
            </w:tr>
            <w:tr w:rsidR="002678BE" w:rsidRPr="003A52A5" w14:paraId="34BBF82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5B75DF04" w14:textId="28E111DE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F9782A" w14:textId="7818ECD1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Succession planning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83C9B0" w14:textId="6F41FFD0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be looked at in the autumn term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EDD2406" w14:textId="0AA86533" w:rsidR="002678BE" w:rsidRPr="003A52A5" w:rsidRDefault="00517D2C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Ongoing. </w:t>
                  </w:r>
                </w:p>
              </w:tc>
            </w:tr>
            <w:tr w:rsidR="002678BE" w:rsidRPr="003A52A5" w14:paraId="5683B9E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2A2B173B" w14:textId="5D774CD6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226F4F8" w14:textId="51FFD25C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Safeguarding training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90B353" w14:textId="5E3600BE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Governors to complete training sessions circulated by RR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3332679" w14:textId="2B3B8EFC" w:rsidR="00783521" w:rsidRDefault="0054472A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HW </w:t>
                  </w:r>
                  <w:r w:rsidR="001F08EE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reported that he has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completed Child Protection and KCSIE training. </w:t>
                  </w:r>
                  <w:r w:rsidR="00DB443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AC also completed. </w:t>
                  </w:r>
                </w:p>
                <w:p w14:paraId="7394BE4D" w14:textId="7817A083" w:rsidR="0054472A" w:rsidRDefault="00DB443A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requested that all certificates are forward</w:t>
                  </w:r>
                  <w:r w:rsidR="008D7229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to Sam. </w:t>
                  </w:r>
                </w:p>
                <w:p w14:paraId="04A0EC89" w14:textId="77777777" w:rsidR="00480E69" w:rsidRDefault="00480E69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 discussion took place about accessing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which governors now have access to. </w:t>
                  </w:r>
                </w:p>
                <w:p w14:paraId="7B0B2B59" w14:textId="10162E06" w:rsidR="006D39BA" w:rsidRDefault="006D39BA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RR explained how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is used by staff and is found to be </w:t>
                  </w:r>
                  <w:r w:rsidR="008514FB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 very good resource.</w:t>
                  </w:r>
                </w:p>
                <w:p w14:paraId="393C39D7" w14:textId="203861AC" w:rsidR="0077164D" w:rsidRPr="003A52A5" w:rsidRDefault="0077164D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All governors confirmed they had completed the safeguarding training.</w:t>
                  </w:r>
                </w:p>
              </w:tc>
            </w:tr>
            <w:tr w:rsidR="002678BE" w:rsidRPr="003A52A5" w14:paraId="306F615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67FDA17" w14:textId="44CB89C1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1DE71E8" w14:textId="58C75363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Wraparound care costings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C4AB0C" w14:textId="71D6D90D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Review in autumn term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CE2B610" w14:textId="1DD5BAD4" w:rsidR="000369AD" w:rsidRPr="003A52A5" w:rsidRDefault="0077164D" w:rsidP="000369AD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To </w:t>
                  </w:r>
                  <w:r w:rsidR="000369AD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be included on next Finance Committee agenda</w:t>
                  </w:r>
                </w:p>
              </w:tc>
            </w:tr>
            <w:tr w:rsidR="002678BE" w:rsidRPr="003A52A5" w14:paraId="29C65A26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FFE4DA8" w14:textId="114ACF38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9F5F0CE" w14:textId="5A51AAA0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Strategy – accessing professional support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2419AD" w14:textId="0A0BB357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Specification to be worked up and submitted to Pioneer Trust for curriculum development / other aspects of school development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F6DDA09" w14:textId="14179BC5" w:rsidR="002678BE" w:rsidRDefault="00972162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RR felt that it was good to have this to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utilise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as and when required</w:t>
                  </w:r>
                  <w:r w:rsidR="003B051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in the future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  <w:p w14:paraId="62F9F203" w14:textId="456FA0C9" w:rsidR="00972162" w:rsidRDefault="00972162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It was agreed to review the need for this next term.</w:t>
                  </w:r>
                </w:p>
              </w:tc>
            </w:tr>
            <w:tr w:rsidR="002678BE" w:rsidRPr="003A52A5" w14:paraId="2D6B9592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9B66D71" w14:textId="7DFC5F45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6916DF3" w14:textId="7DEBC3B4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Footpath extension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43404AE" w14:textId="58BFCBF2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chase up in the autumn term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8E8FC9A" w14:textId="77777777" w:rsidR="002678BE" w:rsidRDefault="00972162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No further updates.</w:t>
                  </w:r>
                </w:p>
                <w:p w14:paraId="1AA4555D" w14:textId="7877F6D1" w:rsidR="00972162" w:rsidRDefault="0053208D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HW to </w:t>
                  </w:r>
                  <w:r w:rsidR="008E6DB7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send a follow up email to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NYCC </w:t>
                  </w:r>
                  <w:r w:rsidR="00BD39E1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re: footpath and t</w:t>
                  </w:r>
                  <w:r w:rsidR="006F474B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he septic tank</w:t>
                  </w:r>
                </w:p>
              </w:tc>
            </w:tr>
            <w:tr w:rsidR="002678BE" w:rsidRPr="003A52A5" w14:paraId="599C3336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BD6FA6C" w14:textId="55DFE8A7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151C678" w14:textId="50FFF0FC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Cluster training session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37BD23" w14:textId="05CCC6DF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Arrange cluster training session on the Link Governor role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34F14ED" w14:textId="4E0C8EF8" w:rsidR="002678BE" w:rsidRDefault="00C13206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be put on hold</w:t>
                  </w:r>
                  <w:r w:rsidR="00D6289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  <w:p w14:paraId="4A5FD5DC" w14:textId="20E265FC" w:rsidR="00C13206" w:rsidRDefault="00C13206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New governors to </w:t>
                  </w:r>
                  <w:r w:rsidR="009B447C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‘</w:t>
                  </w:r>
                  <w:r w:rsidR="00B31164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buddy up</w:t>
                  </w:r>
                  <w:r w:rsidR="009B447C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’</w:t>
                  </w:r>
                  <w:r w:rsidR="00B31164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with another governor for monitoring visits.</w:t>
                  </w:r>
                  <w:r w:rsidR="00B31669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RR to join VP and HB for their first link visit.</w:t>
                  </w:r>
                </w:p>
              </w:tc>
            </w:tr>
            <w:tr w:rsidR="002678BE" w:rsidRPr="003A52A5" w14:paraId="3054707C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E2DB8F9" w14:textId="6E0928ED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DEE36" w14:textId="1BF60BE4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Group Planning session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4891F1" w14:textId="4932EA1E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Arrange session between school leaders and governors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for autumn term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9139BFF" w14:textId="5F2EEC7F" w:rsidR="002678BE" w:rsidRDefault="00EB2E06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To be discussed under item 9.</w:t>
                  </w:r>
                </w:p>
              </w:tc>
            </w:tr>
            <w:tr w:rsidR="002678BE" w:rsidRPr="003A52A5" w14:paraId="540BF612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23322496" w14:textId="5820134E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5B2481C" w14:textId="414C54E5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Thank you to staff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854E29" w14:textId="2861A06C" w:rsidR="002678BE" w:rsidRPr="003A52A5" w:rsidRDefault="002678B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HW to send thank you email to staff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C880B54" w14:textId="77777777" w:rsidR="002678BE" w:rsidRDefault="0014037E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  <w:p w14:paraId="1C145BA1" w14:textId="58CB6B82" w:rsidR="00FB0FB3" w:rsidRDefault="00FB0FB3" w:rsidP="002678BE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bookmarkEnd w:id="1"/>
          <w:p w14:paraId="6EDC2141" w14:textId="77777777" w:rsidR="006E0A0B" w:rsidRDefault="00FB0FB3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Dates of meetings for this academic year were agreed.</w:t>
            </w:r>
          </w:p>
          <w:p w14:paraId="02C855B6" w14:textId="67E8A577" w:rsidR="00DF52EF" w:rsidRDefault="00E61473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DF52EF">
              <w:rPr>
                <w:rFonts w:ascii="Arial" w:eastAsia="Arial" w:hAnsi="Arial" w:cs="Arial"/>
                <w:sz w:val="22"/>
                <w:szCs w:val="22"/>
              </w:rPr>
              <w:t>Finance Committee meetings to be remote.</w:t>
            </w:r>
          </w:p>
          <w:p w14:paraId="0AE02CC0" w14:textId="6054AFA8" w:rsidR="006F4CDA" w:rsidRDefault="00E61473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6F4CDA">
              <w:rPr>
                <w:rFonts w:ascii="Arial" w:eastAsia="Arial" w:hAnsi="Arial" w:cs="Arial"/>
                <w:sz w:val="22"/>
                <w:szCs w:val="22"/>
              </w:rPr>
              <w:t xml:space="preserve">SPC </w:t>
            </w:r>
            <w:r w:rsidR="00800443">
              <w:rPr>
                <w:rFonts w:ascii="Arial" w:eastAsia="Arial" w:hAnsi="Arial" w:cs="Arial"/>
                <w:sz w:val="22"/>
                <w:szCs w:val="22"/>
              </w:rPr>
              <w:t xml:space="preserve">meetings to be </w:t>
            </w:r>
            <w:r w:rsidR="006F4CDA">
              <w:rPr>
                <w:rFonts w:ascii="Arial" w:eastAsia="Arial" w:hAnsi="Arial" w:cs="Arial"/>
                <w:sz w:val="22"/>
                <w:szCs w:val="22"/>
              </w:rPr>
              <w:t>face to face.</w:t>
            </w:r>
          </w:p>
          <w:p w14:paraId="1CBB177F" w14:textId="38D901CE" w:rsidR="00E61473" w:rsidRDefault="00E61473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-FGB:</w:t>
            </w:r>
          </w:p>
          <w:p w14:paraId="1EB964FB" w14:textId="77777777" w:rsidR="00DF52EF" w:rsidRDefault="00DF52EF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02.12.2021 FGB face to face.</w:t>
            </w:r>
          </w:p>
          <w:p w14:paraId="7BC01893" w14:textId="3428BED0" w:rsidR="006F4CDA" w:rsidRDefault="006F4CDA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03.02.2022 FGB virtual.</w:t>
            </w:r>
          </w:p>
          <w:p w14:paraId="1A2CFB4B" w14:textId="1F839D7E" w:rsidR="006F4CDA" w:rsidRDefault="006F4CDA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24.03.2022 FGB face to face.</w:t>
            </w:r>
          </w:p>
          <w:p w14:paraId="173D9B08" w14:textId="59D61732" w:rsidR="006F4CDA" w:rsidRDefault="003135F6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 to recirculate amended list of dates.</w:t>
            </w:r>
            <w:r w:rsidR="00652EE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337B45B" w14:textId="77777777" w:rsidR="003135F6" w:rsidRDefault="003135F6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716519" w14:textId="382843DC" w:rsidR="006F4CDA" w:rsidRPr="003A52A5" w:rsidRDefault="006F4CDA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406532" w14:textId="7E62279C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969638" w14:textId="2A0D9047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4B487" w14:textId="636E9CD9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8409B3" w14:textId="5574DBD6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228957" w14:textId="6AFBBE5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C14966" w14:textId="64C31BAC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FB5ACB" w14:textId="30D7139C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1816CC" w14:textId="252F62C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EC6D5E" w14:textId="7A2C6E29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8B11E2" w14:textId="3657A270" w:rsidR="00B62F44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FF84B1" w14:textId="17926A9F" w:rsidR="001F08EE" w:rsidRDefault="001F08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1113F3" w14:textId="04DEFD23" w:rsidR="001F08EE" w:rsidRPr="003A52A5" w:rsidRDefault="001F08E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2BE067F4" w14:textId="5B00C226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502B9" w14:textId="71E641A7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71AAB1" w14:textId="08AE081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783DC2" w14:textId="7AE5FD2F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2EFFBD" w14:textId="7A15E5AD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73C80D" w14:textId="77777777" w:rsidR="005B5E0D" w:rsidRPr="003A52A5" w:rsidRDefault="005B5E0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CAC358" w14:textId="77777777" w:rsidR="00D565B3" w:rsidRDefault="00D565B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16BC73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93CA8E" w14:textId="2B9A1EB3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98739F" w14:textId="3D987640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FD46C6" w14:textId="3B90E562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BCB712" w14:textId="22C7F88B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96BF84" w14:textId="6E3E0EAE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C6206C" w14:textId="14D6A8C7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159018" w14:textId="5ADA8A2E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  <w:p w14:paraId="09B73CB9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4DB72A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F0CFCA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B1732A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08A0B5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206971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27C063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2E13F3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237C81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8DEEA7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F86589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AEF272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E3F665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10E516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</w:p>
          <w:p w14:paraId="1E39226D" w14:textId="77777777" w:rsidR="00972162" w:rsidRDefault="00972162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8B7A35" w14:textId="77777777" w:rsidR="00972162" w:rsidRDefault="00972162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CEDE88" w14:textId="77777777" w:rsidR="00972162" w:rsidRDefault="00972162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CA92C3" w14:textId="77777777" w:rsidR="00972162" w:rsidRDefault="00972162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F779AD" w14:textId="77777777" w:rsidR="00972162" w:rsidRDefault="00972162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0F898A" w14:textId="77777777" w:rsidR="00972162" w:rsidRDefault="00972162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0FAB03" w14:textId="77777777" w:rsidR="00972162" w:rsidRDefault="00972162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02199D5A" w14:textId="77777777" w:rsidR="00E61473" w:rsidRDefault="00E6147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AADF70" w14:textId="77777777" w:rsidR="00E61473" w:rsidRDefault="00E6147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53508B" w14:textId="77777777" w:rsidR="00E61473" w:rsidRDefault="00E6147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11CF8C" w14:textId="77777777" w:rsidR="00E61473" w:rsidRDefault="00E6147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69B711" w14:textId="77777777" w:rsidR="00E61473" w:rsidRDefault="00E6147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72142B1D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FE77B9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9E3E11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7BCFF0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C79586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2F4061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0A857D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D58C3F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9E1DC3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D5D61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A0B947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CD56D0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B72D4D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80A35B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8122B4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5FB678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8A6801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A3AE35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4CE353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3AB789" w14:textId="77777777" w:rsidR="00652EE6" w:rsidRDefault="00652EE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BDC4EA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2874B" w14:textId="4AC30065" w:rsidR="00361536" w:rsidRPr="003A52A5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</w:tc>
      </w:tr>
      <w:tr w:rsidR="00B13475" w:rsidRPr="003A52A5" w14:paraId="5C99D7FC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88C1D4" w14:textId="425D16DE" w:rsidR="00B13475" w:rsidRDefault="00B1347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AB6D72" w14:textId="77777777" w:rsidR="00B13475" w:rsidRDefault="00B1347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13475">
              <w:rPr>
                <w:rFonts w:ascii="Arial" w:eastAsia="Arial" w:hAnsi="Arial" w:cs="Arial"/>
                <w:sz w:val="22"/>
                <w:szCs w:val="22"/>
                <w:u w:val="single"/>
              </w:rPr>
              <w:t>Election of Chair and Vice Chair for the year</w:t>
            </w:r>
          </w:p>
          <w:p w14:paraId="18BEBFF4" w14:textId="069EAB07" w:rsidR="00B13475" w:rsidRDefault="00405A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asked for nominations for Vice Chair. </w:t>
            </w:r>
            <w:r w:rsidR="0049741E">
              <w:rPr>
                <w:rFonts w:ascii="Arial" w:eastAsia="Arial" w:hAnsi="Arial" w:cs="Arial"/>
                <w:sz w:val="22"/>
                <w:szCs w:val="22"/>
              </w:rPr>
              <w:t>CG</w:t>
            </w:r>
            <w:r w:rsidR="000C387F">
              <w:rPr>
                <w:rFonts w:ascii="Arial" w:eastAsia="Arial" w:hAnsi="Arial" w:cs="Arial"/>
                <w:sz w:val="22"/>
                <w:szCs w:val="22"/>
              </w:rPr>
              <w:t xml:space="preserve"> and AC</w:t>
            </w:r>
            <w:r w:rsidR="0049741E">
              <w:rPr>
                <w:rFonts w:ascii="Arial" w:eastAsia="Arial" w:hAnsi="Arial" w:cs="Arial"/>
                <w:sz w:val="22"/>
                <w:szCs w:val="22"/>
              </w:rPr>
              <w:t xml:space="preserve"> received a nomination</w:t>
            </w:r>
            <w:r w:rsidR="00C31265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F1165A">
              <w:rPr>
                <w:rFonts w:ascii="Arial" w:eastAsia="Arial" w:hAnsi="Arial" w:cs="Arial"/>
                <w:sz w:val="22"/>
                <w:szCs w:val="22"/>
              </w:rPr>
              <w:t xml:space="preserve">AC and CG left the meeting. Governors discussed the requirements of the GB at the current </w:t>
            </w:r>
            <w:r w:rsidR="00FB26CB">
              <w:rPr>
                <w:rFonts w:ascii="Arial" w:eastAsia="Arial" w:hAnsi="Arial" w:cs="Arial"/>
                <w:sz w:val="22"/>
                <w:szCs w:val="22"/>
              </w:rPr>
              <w:t>time,</w:t>
            </w:r>
            <w:r w:rsidR="00F1165A">
              <w:rPr>
                <w:rFonts w:ascii="Arial" w:eastAsia="Arial" w:hAnsi="Arial" w:cs="Arial"/>
                <w:sz w:val="22"/>
                <w:szCs w:val="22"/>
              </w:rPr>
              <w:t xml:space="preserve"> and it </w:t>
            </w:r>
            <w:r w:rsidR="00C31265">
              <w:rPr>
                <w:rFonts w:ascii="Arial" w:eastAsia="Arial" w:hAnsi="Arial" w:cs="Arial"/>
                <w:sz w:val="22"/>
                <w:szCs w:val="22"/>
              </w:rPr>
              <w:t>was agreed that AC and CG would be joint Vice Chair.</w:t>
            </w:r>
            <w:r w:rsidR="00F1165A">
              <w:rPr>
                <w:rFonts w:ascii="Arial" w:eastAsia="Arial" w:hAnsi="Arial" w:cs="Arial"/>
                <w:sz w:val="22"/>
                <w:szCs w:val="22"/>
              </w:rPr>
              <w:t xml:space="preserve"> AC plans to step down at the end of her current term so it was felt that this would be good succession planning.</w:t>
            </w:r>
          </w:p>
          <w:p w14:paraId="0C80A681" w14:textId="59EA9E10" w:rsidR="00EB3D17" w:rsidRPr="00B13475" w:rsidRDefault="00EB3D1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805717" w14:textId="77777777" w:rsidR="00B13475" w:rsidRPr="003A52A5" w:rsidRDefault="00B134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67135" w:rsidRPr="003A52A5" w14:paraId="1CFB9CE3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0D8A39B" w14:textId="52210551" w:rsidR="00D67135" w:rsidRDefault="00D6713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57CB9C2" w14:textId="0023D7F2" w:rsidR="00D67135" w:rsidRDefault="00D6713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D67135">
              <w:rPr>
                <w:rFonts w:ascii="Arial" w:eastAsia="Arial" w:hAnsi="Arial" w:cs="Arial"/>
                <w:sz w:val="22"/>
                <w:szCs w:val="22"/>
                <w:u w:val="single"/>
              </w:rPr>
              <w:t>Register of Business Interests / Hospitality (forms to review/complete)</w:t>
            </w:r>
          </w:p>
          <w:p w14:paraId="6824B4DE" w14:textId="026601B8" w:rsidR="00FB0FB3" w:rsidRDefault="00654C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All governors completed the </w:t>
            </w:r>
            <w:r w:rsidR="00520F80">
              <w:rPr>
                <w:rFonts w:ascii="Arial" w:eastAsia="Arial" w:hAnsi="Arial" w:cs="Arial"/>
                <w:sz w:val="22"/>
                <w:szCs w:val="22"/>
              </w:rPr>
              <w:t>forms,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these will be filed in school.</w:t>
            </w:r>
          </w:p>
          <w:p w14:paraId="020948FB" w14:textId="7B01314E" w:rsidR="00654C51" w:rsidRPr="00FB0FB3" w:rsidRDefault="00654C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CT to </w:t>
            </w:r>
            <w:r w:rsidR="00520F80">
              <w:rPr>
                <w:rFonts w:ascii="Arial" w:eastAsia="Arial" w:hAnsi="Arial" w:cs="Arial"/>
                <w:sz w:val="22"/>
                <w:szCs w:val="22"/>
              </w:rPr>
              <w:t>ask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RL to complete the forms.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C67037" w14:textId="77777777" w:rsidR="00D67135" w:rsidRDefault="00D6713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FFDD7F" w14:textId="77777777" w:rsidR="00FB125A" w:rsidRDefault="00FB125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41663A" w14:textId="17AD8552" w:rsidR="00FB125A" w:rsidRPr="003A52A5" w:rsidRDefault="00FB12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</w:tc>
      </w:tr>
      <w:tr w:rsidR="00D67135" w:rsidRPr="003A52A5" w14:paraId="0AD313AF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BD9B60" w14:textId="43F627CE" w:rsidR="00D67135" w:rsidRDefault="00D6713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73C9E1" w14:textId="6E4BFAA0" w:rsidR="00D67135" w:rsidRDefault="00D6713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D67135">
              <w:rPr>
                <w:rFonts w:ascii="Arial" w:eastAsia="Arial" w:hAnsi="Arial" w:cs="Arial"/>
                <w:sz w:val="22"/>
                <w:szCs w:val="22"/>
                <w:u w:val="single"/>
              </w:rPr>
              <w:t>Governor Responsibilities for 2021/22</w:t>
            </w:r>
          </w:p>
          <w:p w14:paraId="73DAC894" w14:textId="74B109C6" w:rsidR="001574EC" w:rsidRDefault="00D327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It was agreed that </w:t>
            </w:r>
            <w:r w:rsidR="001574EC" w:rsidRPr="001574EC">
              <w:rPr>
                <w:rFonts w:ascii="Arial" w:eastAsia="Arial" w:hAnsi="Arial" w:cs="Arial"/>
                <w:sz w:val="22"/>
                <w:szCs w:val="22"/>
              </w:rPr>
              <w:t>RR and HW</w:t>
            </w:r>
            <w:r w:rsidR="001574E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would</w:t>
            </w:r>
            <w:r w:rsidR="001574EC">
              <w:rPr>
                <w:rFonts w:ascii="Arial" w:eastAsia="Arial" w:hAnsi="Arial" w:cs="Arial"/>
                <w:sz w:val="22"/>
                <w:szCs w:val="22"/>
              </w:rPr>
              <w:t xml:space="preserve"> write a brief overview for each area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of responsibility</w:t>
            </w:r>
            <w:r w:rsidR="0057114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6D0EA17" w14:textId="269AF5C6" w:rsidR="00FC6171" w:rsidRDefault="00FC61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detailed discussion took place about responsibilities and the what the link/priority areas should be.</w:t>
            </w:r>
          </w:p>
          <w:p w14:paraId="70BE2ED7" w14:textId="688FD0E8" w:rsidR="00FC6171" w:rsidRPr="00BD4664" w:rsidRDefault="00FC6171" w:rsidP="00FC6171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CW asked:</w:t>
            </w:r>
            <w:r w:rsidRPr="00BD466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Where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do</w:t>
            </w:r>
            <w:r w:rsidRPr="00BD466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the priorities in the SDP come from?</w:t>
            </w:r>
          </w:p>
          <w:p w14:paraId="4B17DBCD" w14:textId="704E3935" w:rsidR="00FC6171" w:rsidRDefault="00FC6171" w:rsidP="00FC61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explained that some are national priorities others are priorities specific to the school, and some are linked to the Ofsted framework.</w:t>
            </w:r>
          </w:p>
          <w:p w14:paraId="03F599CC" w14:textId="77777777" w:rsidR="00FC6171" w:rsidRDefault="00FC6171" w:rsidP="00FC617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CC2F86" w14:textId="6D581E50" w:rsidR="00815D81" w:rsidRDefault="00815D8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Responsibilities were agreed as follows: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827"/>
            </w:tblGrid>
            <w:tr w:rsidR="00FC6171" w:rsidRPr="00815D81" w14:paraId="05D2FE38" w14:textId="77777777" w:rsidTr="00FC6171">
              <w:tc>
                <w:tcPr>
                  <w:tcW w:w="3261" w:type="dxa"/>
                </w:tcPr>
                <w:p w14:paraId="2C409E69" w14:textId="77777777" w:rsidR="00FC6171" w:rsidRPr="00815D81" w:rsidRDefault="00FC6171" w:rsidP="00FC6171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815D81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Responsibility</w:t>
                  </w:r>
                </w:p>
              </w:tc>
              <w:tc>
                <w:tcPr>
                  <w:tcW w:w="3827" w:type="dxa"/>
                </w:tcPr>
                <w:p w14:paraId="4609ECEC" w14:textId="77777777" w:rsidR="00FC6171" w:rsidRPr="00815D81" w:rsidRDefault="00FC6171" w:rsidP="00FC6171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815D81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Governor</w:t>
                  </w:r>
                </w:p>
              </w:tc>
            </w:tr>
            <w:tr w:rsidR="00FC6171" w:rsidRPr="00815D81" w14:paraId="3C145244" w14:textId="77777777" w:rsidTr="00FC6171">
              <w:tc>
                <w:tcPr>
                  <w:tcW w:w="3261" w:type="dxa"/>
                </w:tcPr>
                <w:p w14:paraId="0A6F4DB7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Chair of F&amp;R Comm.</w:t>
                  </w:r>
                </w:p>
              </w:tc>
              <w:tc>
                <w:tcPr>
                  <w:tcW w:w="3827" w:type="dxa"/>
                </w:tcPr>
                <w:p w14:paraId="6B050EC3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Christine Gilkes</w:t>
                  </w:r>
                </w:p>
              </w:tc>
            </w:tr>
            <w:tr w:rsidR="00FC6171" w:rsidRPr="00815D81" w14:paraId="74C2AB76" w14:textId="77777777" w:rsidTr="00FC6171">
              <w:tc>
                <w:tcPr>
                  <w:tcW w:w="3261" w:type="dxa"/>
                </w:tcPr>
                <w:p w14:paraId="72A4C541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Vice-Chair of F&amp;R Comm</w:t>
                  </w:r>
                </w:p>
              </w:tc>
              <w:tc>
                <w:tcPr>
                  <w:tcW w:w="3827" w:type="dxa"/>
                </w:tcPr>
                <w:p w14:paraId="3630448D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Howard Widdall</w:t>
                  </w:r>
                </w:p>
              </w:tc>
            </w:tr>
            <w:tr w:rsidR="00FC6171" w:rsidRPr="00815D81" w14:paraId="22A5DD00" w14:textId="77777777" w:rsidTr="00FC6171">
              <w:tc>
                <w:tcPr>
                  <w:tcW w:w="3261" w:type="dxa"/>
                </w:tcPr>
                <w:p w14:paraId="6B38D0B1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Chair of SPC</w:t>
                  </w:r>
                </w:p>
              </w:tc>
              <w:tc>
                <w:tcPr>
                  <w:tcW w:w="3827" w:type="dxa"/>
                </w:tcPr>
                <w:p w14:paraId="7DAAF5D5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Pam Abbott</w:t>
                  </w:r>
                </w:p>
              </w:tc>
            </w:tr>
            <w:tr w:rsidR="00FC6171" w:rsidRPr="00815D81" w14:paraId="5F538239" w14:textId="77777777" w:rsidTr="00FC6171">
              <w:tc>
                <w:tcPr>
                  <w:tcW w:w="3261" w:type="dxa"/>
                </w:tcPr>
                <w:p w14:paraId="501BFCC6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Vice-Chair of SPC</w:t>
                  </w:r>
                </w:p>
              </w:tc>
              <w:tc>
                <w:tcPr>
                  <w:tcW w:w="3827" w:type="dxa"/>
                </w:tcPr>
                <w:p w14:paraId="5CBD2579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Hailey Barr</w:t>
                  </w:r>
                </w:p>
              </w:tc>
            </w:tr>
            <w:tr w:rsidR="00FC6171" w:rsidRPr="00815D81" w14:paraId="4B335593" w14:textId="77777777" w:rsidTr="00FC6171">
              <w:tc>
                <w:tcPr>
                  <w:tcW w:w="3261" w:type="dxa"/>
                </w:tcPr>
                <w:p w14:paraId="21B7BACC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Curriculum Development and Maths</w:t>
                  </w:r>
                </w:p>
              </w:tc>
              <w:tc>
                <w:tcPr>
                  <w:tcW w:w="3827" w:type="dxa"/>
                </w:tcPr>
                <w:p w14:paraId="2085E1C7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Christine Gilkes</w:t>
                  </w:r>
                </w:p>
              </w:tc>
            </w:tr>
            <w:tr w:rsidR="00FC6171" w:rsidRPr="00815D81" w14:paraId="5A891457" w14:textId="77777777" w:rsidTr="00FC6171">
              <w:tc>
                <w:tcPr>
                  <w:tcW w:w="3261" w:type="dxa"/>
                </w:tcPr>
                <w:p w14:paraId="0B66D0C8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H&amp;S and Premises*</w:t>
                  </w:r>
                </w:p>
              </w:tc>
              <w:tc>
                <w:tcPr>
                  <w:tcW w:w="3827" w:type="dxa"/>
                </w:tcPr>
                <w:p w14:paraId="02643D1C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Howard Widdall</w:t>
                  </w:r>
                </w:p>
              </w:tc>
            </w:tr>
            <w:tr w:rsidR="00FC6171" w:rsidRPr="00815D81" w14:paraId="07387C8E" w14:textId="77777777" w:rsidTr="00FC6171">
              <w:tc>
                <w:tcPr>
                  <w:tcW w:w="3261" w:type="dxa"/>
                </w:tcPr>
                <w:p w14:paraId="57DE3E26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Policies</w:t>
                  </w:r>
                </w:p>
              </w:tc>
              <w:tc>
                <w:tcPr>
                  <w:tcW w:w="3827" w:type="dxa"/>
                </w:tcPr>
                <w:p w14:paraId="040321E8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Hailey Barr (supported by Anne Conroy)</w:t>
                  </w:r>
                </w:p>
              </w:tc>
            </w:tr>
            <w:tr w:rsidR="00FC6171" w:rsidRPr="00815D81" w14:paraId="4065A87A" w14:textId="77777777" w:rsidTr="00FC6171">
              <w:tc>
                <w:tcPr>
                  <w:tcW w:w="3261" w:type="dxa"/>
                </w:tcPr>
                <w:p w14:paraId="1D0EFAB3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Safeguarding, CP and SEND**</w:t>
                  </w:r>
                </w:p>
              </w:tc>
              <w:tc>
                <w:tcPr>
                  <w:tcW w:w="3827" w:type="dxa"/>
                </w:tcPr>
                <w:p w14:paraId="62B477D2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Pam Abbott</w:t>
                  </w:r>
                </w:p>
              </w:tc>
            </w:tr>
            <w:tr w:rsidR="00FC6171" w:rsidRPr="00815D81" w14:paraId="006C1F42" w14:textId="77777777" w:rsidTr="00FC6171">
              <w:tc>
                <w:tcPr>
                  <w:tcW w:w="3261" w:type="dxa"/>
                </w:tcPr>
                <w:p w14:paraId="16FD2D76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English, Reading and Phonics</w:t>
                  </w:r>
                </w:p>
              </w:tc>
              <w:tc>
                <w:tcPr>
                  <w:tcW w:w="3827" w:type="dxa"/>
                </w:tcPr>
                <w:p w14:paraId="09C5B2E1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Anne Conroy</w:t>
                  </w:r>
                </w:p>
              </w:tc>
            </w:tr>
            <w:tr w:rsidR="00FC6171" w:rsidRPr="00815D81" w14:paraId="1323A450" w14:textId="77777777" w:rsidTr="00FC6171">
              <w:tc>
                <w:tcPr>
                  <w:tcW w:w="3261" w:type="dxa"/>
                </w:tcPr>
                <w:p w14:paraId="4EF7DF52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Pupil behaviour, attitude and personal development ***</w:t>
                  </w:r>
                </w:p>
              </w:tc>
              <w:tc>
                <w:tcPr>
                  <w:tcW w:w="3827" w:type="dxa"/>
                </w:tcPr>
                <w:p w14:paraId="163F3D69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Vicky Pears</w:t>
                  </w:r>
                </w:p>
              </w:tc>
            </w:tr>
            <w:tr w:rsidR="00FC6171" w:rsidRPr="00815D81" w14:paraId="46A94E56" w14:textId="77777777" w:rsidTr="00FC6171">
              <w:tc>
                <w:tcPr>
                  <w:tcW w:w="3261" w:type="dxa"/>
                </w:tcPr>
                <w:p w14:paraId="59634942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827" w:type="dxa"/>
                </w:tcPr>
                <w:p w14:paraId="50FE4BA8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Hailey Barr</w:t>
                  </w:r>
                </w:p>
              </w:tc>
            </w:tr>
            <w:tr w:rsidR="00FC6171" w:rsidRPr="00815D81" w14:paraId="758E37DE" w14:textId="77777777" w:rsidTr="00FC6171">
              <w:tc>
                <w:tcPr>
                  <w:tcW w:w="3261" w:type="dxa"/>
                </w:tcPr>
                <w:p w14:paraId="682F1F11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IT / Data Protection</w:t>
                  </w:r>
                </w:p>
              </w:tc>
              <w:tc>
                <w:tcPr>
                  <w:tcW w:w="3827" w:type="dxa"/>
                </w:tcPr>
                <w:p w14:paraId="72C7C99B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Sam Conroy</w:t>
                  </w:r>
                </w:p>
              </w:tc>
            </w:tr>
            <w:tr w:rsidR="00FC6171" w:rsidRPr="00815D81" w14:paraId="5E6D2650" w14:textId="77777777" w:rsidTr="00FC6171">
              <w:tc>
                <w:tcPr>
                  <w:tcW w:w="3261" w:type="dxa"/>
                </w:tcPr>
                <w:p w14:paraId="6C022387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HTPM</w:t>
                  </w:r>
                </w:p>
              </w:tc>
              <w:tc>
                <w:tcPr>
                  <w:tcW w:w="3827" w:type="dxa"/>
                </w:tcPr>
                <w:p w14:paraId="2919D0D4" w14:textId="77777777" w:rsidR="00FC6171" w:rsidRPr="00815D81" w:rsidRDefault="00FC6171" w:rsidP="00FC61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5D81">
                    <w:rPr>
                      <w:rFonts w:ascii="Arial" w:hAnsi="Arial" w:cs="Arial"/>
                      <w:sz w:val="22"/>
                      <w:szCs w:val="22"/>
                    </w:rPr>
                    <w:t>Howard Widdall, Anne Conroy, Pam Abbott</w:t>
                  </w:r>
                </w:p>
              </w:tc>
            </w:tr>
          </w:tbl>
          <w:p w14:paraId="357EEA16" w14:textId="77777777" w:rsidR="00815D81" w:rsidRPr="001574EC" w:rsidRDefault="00815D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76541" w14:textId="77777777" w:rsidR="009F5964" w:rsidRPr="009F5964" w:rsidRDefault="009F5964" w:rsidP="009F59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F5964">
              <w:rPr>
                <w:rFonts w:ascii="Arial" w:eastAsia="Arial" w:hAnsi="Arial" w:cs="Arial"/>
                <w:sz w:val="22"/>
                <w:szCs w:val="22"/>
              </w:rPr>
              <w:t xml:space="preserve">* Includes the strategic management of Covid related matters </w:t>
            </w:r>
          </w:p>
          <w:p w14:paraId="24C44F33" w14:textId="77777777" w:rsidR="009F5964" w:rsidRPr="009F5964" w:rsidRDefault="009F5964" w:rsidP="009F59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F5964">
              <w:rPr>
                <w:rFonts w:ascii="Arial" w:eastAsia="Arial" w:hAnsi="Arial" w:cs="Arial"/>
                <w:sz w:val="22"/>
                <w:szCs w:val="22"/>
              </w:rPr>
              <w:t>** Includes Pupil Achievement and Progress, Pupil Premium, Catchup and Pupil related Covid matters</w:t>
            </w:r>
          </w:p>
          <w:p w14:paraId="6E777FFB" w14:textId="77777777" w:rsidR="00C13C47" w:rsidRDefault="009F5964" w:rsidP="009F59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F5964">
              <w:rPr>
                <w:rFonts w:ascii="Arial" w:eastAsia="Arial" w:hAnsi="Arial" w:cs="Arial"/>
                <w:sz w:val="22"/>
                <w:szCs w:val="22"/>
              </w:rPr>
              <w:t>*** Includes Well-being and community and parent engagement and relationships.</w:t>
            </w:r>
          </w:p>
          <w:p w14:paraId="18FE6B6C" w14:textId="4356A7FD" w:rsidR="00265788" w:rsidRPr="00BF7829" w:rsidRDefault="00265788" w:rsidP="009F596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6BD4E4" w14:textId="77777777" w:rsidR="00D67135" w:rsidRPr="003A52A5" w:rsidRDefault="00D6713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67135" w:rsidRPr="003A52A5" w14:paraId="1FDE15AB" w14:textId="77777777" w:rsidTr="00BB5CA2">
        <w:trPr>
          <w:trHeight w:val="87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A44458C" w14:textId="5182FDC0" w:rsidR="00D67135" w:rsidRDefault="00D6713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15A004" w14:textId="77777777" w:rsidR="00D67135" w:rsidRDefault="001A4AD0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  <w:u w:val="single"/>
              </w:rPr>
              <w:t>Headteacher update including School Improvement Priorities</w:t>
            </w:r>
          </w:p>
          <w:p w14:paraId="79F88C31" w14:textId="7B197C21" w:rsidR="00C0798D" w:rsidRDefault="002142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Verbal update</w:t>
            </w:r>
            <w:r w:rsidR="00C53313">
              <w:rPr>
                <w:rFonts w:ascii="Arial" w:eastAsia="Arial" w:hAnsi="Arial" w:cs="Arial"/>
                <w:sz w:val="22"/>
                <w:szCs w:val="22"/>
              </w:rPr>
              <w:t xml:space="preserve"> was given by RR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C8CCFF3" w14:textId="34438C39" w:rsidR="00E57FA3" w:rsidRPr="00D809E9" w:rsidRDefault="00E57FA3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>Now 110 pupils on role.</w:t>
            </w:r>
          </w:p>
          <w:p w14:paraId="4968F533" w14:textId="77777777" w:rsidR="00D809E9" w:rsidRDefault="00510A7F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RR reported that the start of term has gone </w:t>
            </w:r>
            <w:r w:rsidR="00C40D36" w:rsidRPr="00D809E9">
              <w:rPr>
                <w:rFonts w:ascii="Arial" w:eastAsia="Arial" w:hAnsi="Arial" w:cs="Arial"/>
                <w:sz w:val="22"/>
                <w:szCs w:val="22"/>
              </w:rPr>
              <w:t>well,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and it is really nice to have a more normal sense in school. Still maintaining staggered start and finish times. </w:t>
            </w:r>
          </w:p>
          <w:p w14:paraId="50178558" w14:textId="605C20F3" w:rsidR="00214255" w:rsidRPr="00D809E9" w:rsidRDefault="00510A7F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>RR added that parking is an ongoing issue.</w:t>
            </w:r>
          </w:p>
          <w:p w14:paraId="6B6C63C7" w14:textId="699044FC" w:rsidR="00510A7F" w:rsidRPr="00D809E9" w:rsidRDefault="00A7504C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RR </w:t>
            </w:r>
            <w:r w:rsidR="00C40D36" w:rsidRPr="00D809E9">
              <w:rPr>
                <w:rFonts w:ascii="Arial" w:eastAsia="Arial" w:hAnsi="Arial" w:cs="Arial"/>
                <w:sz w:val="22"/>
                <w:szCs w:val="22"/>
              </w:rPr>
              <w:t>stated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there are a lot of new initia</w:t>
            </w:r>
            <w:r w:rsidR="00C478C8" w:rsidRPr="00D809E9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>ves to implement</w:t>
            </w:r>
            <w:r w:rsidR="00C40D36" w:rsidRPr="00D809E9">
              <w:rPr>
                <w:rFonts w:ascii="Arial" w:eastAsia="Arial" w:hAnsi="Arial" w:cs="Arial"/>
                <w:sz w:val="22"/>
                <w:szCs w:val="22"/>
              </w:rPr>
              <w:t xml:space="preserve"> including;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Early Careers Teacher</w:t>
            </w:r>
            <w:r w:rsidR="00220CBE">
              <w:rPr>
                <w:rFonts w:ascii="Arial" w:eastAsia="Arial" w:hAnsi="Arial" w:cs="Arial"/>
                <w:sz w:val="22"/>
                <w:szCs w:val="22"/>
              </w:rPr>
              <w:t xml:space="preserve"> now on the staff role</w:t>
            </w:r>
            <w:r w:rsidR="00C40D36" w:rsidRPr="00D809E9">
              <w:rPr>
                <w:rFonts w:ascii="Arial" w:eastAsia="Arial" w:hAnsi="Arial" w:cs="Arial"/>
                <w:sz w:val="22"/>
                <w:szCs w:val="22"/>
              </w:rPr>
              <w:t xml:space="preserve"> which is a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>dditional work for RL and RR as mentor and lead. Also changes to the phonics curriculum</w:t>
            </w:r>
            <w:r w:rsidR="00220CBE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D247FD" w:rsidRPr="00D809E9">
              <w:rPr>
                <w:rFonts w:ascii="Arial" w:eastAsia="Arial" w:hAnsi="Arial" w:cs="Arial"/>
                <w:sz w:val="22"/>
                <w:szCs w:val="22"/>
              </w:rPr>
              <w:t>and implementation of new phonics scheme</w:t>
            </w:r>
            <w:r w:rsidR="00150D59" w:rsidRPr="00D809E9">
              <w:rPr>
                <w:rFonts w:ascii="Arial" w:eastAsia="Arial" w:hAnsi="Arial" w:cs="Arial"/>
                <w:sz w:val="22"/>
                <w:szCs w:val="22"/>
              </w:rPr>
              <w:t xml:space="preserve"> a</w:t>
            </w:r>
            <w:r w:rsidR="00220CBE">
              <w:rPr>
                <w:rFonts w:ascii="Arial" w:eastAsia="Arial" w:hAnsi="Arial" w:cs="Arial"/>
                <w:sz w:val="22"/>
                <w:szCs w:val="22"/>
              </w:rPr>
              <w:t>s well as</w:t>
            </w:r>
            <w:r w:rsidR="00150D59" w:rsidRPr="00D809E9">
              <w:rPr>
                <w:rFonts w:ascii="Arial" w:eastAsia="Arial" w:hAnsi="Arial" w:cs="Arial"/>
                <w:sz w:val="22"/>
                <w:szCs w:val="22"/>
              </w:rPr>
              <w:t xml:space="preserve"> new EYFS framework.</w:t>
            </w:r>
            <w:r w:rsidR="001837C8" w:rsidRPr="00D809E9">
              <w:rPr>
                <w:rFonts w:ascii="Arial" w:eastAsia="Arial" w:hAnsi="Arial" w:cs="Arial"/>
                <w:sz w:val="22"/>
                <w:szCs w:val="22"/>
              </w:rPr>
              <w:t xml:space="preserve"> It was noted that </w:t>
            </w:r>
            <w:r w:rsidR="001974DF" w:rsidRPr="00D809E9">
              <w:rPr>
                <w:rFonts w:ascii="Arial" w:eastAsia="Arial" w:hAnsi="Arial" w:cs="Arial"/>
                <w:sz w:val="22"/>
                <w:szCs w:val="22"/>
              </w:rPr>
              <w:t>all these priorities are</w:t>
            </w:r>
            <w:r w:rsidR="00C40D36" w:rsidRPr="00D809E9">
              <w:rPr>
                <w:rFonts w:ascii="Arial" w:eastAsia="Arial" w:hAnsi="Arial" w:cs="Arial"/>
                <w:sz w:val="22"/>
                <w:szCs w:val="22"/>
              </w:rPr>
              <w:t xml:space="preserve"> adding to</w:t>
            </w:r>
            <w:r w:rsidR="001974DF" w:rsidRPr="00D809E9">
              <w:rPr>
                <w:rFonts w:ascii="Arial" w:eastAsia="Arial" w:hAnsi="Arial" w:cs="Arial"/>
                <w:sz w:val="22"/>
                <w:szCs w:val="22"/>
              </w:rPr>
              <w:t xml:space="preserve"> RLs </w:t>
            </w:r>
            <w:r w:rsidR="00C40D36" w:rsidRPr="00D809E9">
              <w:rPr>
                <w:rFonts w:ascii="Arial" w:eastAsia="Arial" w:hAnsi="Arial" w:cs="Arial"/>
                <w:sz w:val="22"/>
                <w:szCs w:val="22"/>
              </w:rPr>
              <w:t>workload considerably</w:t>
            </w:r>
            <w:r w:rsidR="001974DF" w:rsidRPr="00D809E9">
              <w:rPr>
                <w:rFonts w:ascii="Arial" w:eastAsia="Arial" w:hAnsi="Arial" w:cs="Arial"/>
                <w:sz w:val="22"/>
                <w:szCs w:val="22"/>
              </w:rPr>
              <w:t xml:space="preserve"> and governors suggested that </w:t>
            </w:r>
            <w:r w:rsidR="004904CB" w:rsidRPr="00D809E9">
              <w:rPr>
                <w:rFonts w:ascii="Arial" w:eastAsia="Arial" w:hAnsi="Arial" w:cs="Arial"/>
                <w:sz w:val="22"/>
                <w:szCs w:val="22"/>
              </w:rPr>
              <w:t>it may be a good opportunity to bring another staff member onto the GB to take on the staff governor role</w:t>
            </w:r>
            <w:r w:rsidR="00220CBE">
              <w:rPr>
                <w:rFonts w:ascii="Arial" w:eastAsia="Arial" w:hAnsi="Arial" w:cs="Arial"/>
                <w:sz w:val="22"/>
                <w:szCs w:val="22"/>
              </w:rPr>
              <w:t xml:space="preserve"> as this would also be good</w:t>
            </w:r>
            <w:r w:rsidR="00035245" w:rsidRPr="00D809E9">
              <w:rPr>
                <w:rFonts w:ascii="Arial" w:eastAsia="Arial" w:hAnsi="Arial" w:cs="Arial"/>
                <w:sz w:val="22"/>
                <w:szCs w:val="22"/>
              </w:rPr>
              <w:t xml:space="preserve"> succession</w:t>
            </w:r>
            <w:r w:rsidR="00672427" w:rsidRPr="00D809E9">
              <w:rPr>
                <w:rFonts w:ascii="Arial" w:eastAsia="Arial" w:hAnsi="Arial" w:cs="Arial"/>
                <w:sz w:val="22"/>
                <w:szCs w:val="22"/>
              </w:rPr>
              <w:t xml:space="preserve"> planning.</w:t>
            </w:r>
          </w:p>
          <w:p w14:paraId="5BBED6C6" w14:textId="469A66F1" w:rsidR="00C478C8" w:rsidRPr="00D809E9" w:rsidRDefault="00A15C08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reported that there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been </w:t>
            </w:r>
            <w:r w:rsidR="00C478C8" w:rsidRPr="00D809E9">
              <w:rPr>
                <w:rFonts w:ascii="Arial" w:eastAsia="Arial" w:hAnsi="Arial" w:cs="Arial"/>
                <w:sz w:val="22"/>
                <w:szCs w:val="22"/>
              </w:rPr>
              <w:t xml:space="preserve">staff </w:t>
            </w:r>
            <w:r>
              <w:rPr>
                <w:rFonts w:ascii="Arial" w:eastAsia="Arial" w:hAnsi="Arial" w:cs="Arial"/>
                <w:sz w:val="22"/>
                <w:szCs w:val="22"/>
              </w:rPr>
              <w:t>absence challenges</w:t>
            </w:r>
            <w:r w:rsidR="00C478C8" w:rsidRPr="00D809E9">
              <w:rPr>
                <w:rFonts w:ascii="Arial" w:eastAsia="Arial" w:hAnsi="Arial" w:cs="Arial"/>
                <w:sz w:val="22"/>
                <w:szCs w:val="22"/>
              </w:rPr>
              <w:t xml:space="preserve"> relating to illness as well as ongoing COVID issues.</w:t>
            </w:r>
          </w:p>
          <w:p w14:paraId="47077D01" w14:textId="5055E785" w:rsidR="00C478C8" w:rsidRPr="00D809E9" w:rsidRDefault="003E1379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>There are a</w:t>
            </w:r>
            <w:r w:rsidR="00C478C8" w:rsidRPr="00D809E9">
              <w:rPr>
                <w:rFonts w:ascii="Arial" w:eastAsia="Arial" w:hAnsi="Arial" w:cs="Arial"/>
                <w:sz w:val="22"/>
                <w:szCs w:val="22"/>
              </w:rPr>
              <w:t>dded expectations relating to COVID catch up.</w:t>
            </w:r>
          </w:p>
          <w:p w14:paraId="55EBD576" w14:textId="601198B3" w:rsidR="00D020A6" w:rsidRPr="00D809E9" w:rsidRDefault="00D020A6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RR </w:t>
            </w:r>
            <w:r w:rsidR="004A122C">
              <w:rPr>
                <w:rFonts w:ascii="Arial" w:eastAsia="Arial" w:hAnsi="Arial" w:cs="Arial"/>
                <w:sz w:val="22"/>
                <w:szCs w:val="22"/>
              </w:rPr>
              <w:t xml:space="preserve">reported that 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>support</w:t>
            </w:r>
            <w:r w:rsidR="004A122C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staff with staff wellbeing</w:t>
            </w:r>
            <w:r w:rsidR="003E1379" w:rsidRPr="00D809E9">
              <w:rPr>
                <w:rFonts w:ascii="Arial" w:eastAsia="Arial" w:hAnsi="Arial" w:cs="Arial"/>
                <w:sz w:val="22"/>
                <w:szCs w:val="22"/>
              </w:rPr>
              <w:t xml:space="preserve"> is a high priority </w:t>
            </w:r>
            <w:r w:rsidR="004A122C">
              <w:rPr>
                <w:rFonts w:ascii="Arial" w:eastAsia="Arial" w:hAnsi="Arial" w:cs="Arial"/>
                <w:sz w:val="22"/>
                <w:szCs w:val="22"/>
              </w:rPr>
              <w:t xml:space="preserve">for her, </w:t>
            </w:r>
            <w:r w:rsidR="003E1379" w:rsidRPr="00D809E9">
              <w:rPr>
                <w:rFonts w:ascii="Arial" w:eastAsia="Arial" w:hAnsi="Arial" w:cs="Arial"/>
                <w:sz w:val="22"/>
                <w:szCs w:val="22"/>
              </w:rPr>
              <w:t>and staff now have the option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to </w:t>
            </w:r>
            <w:r w:rsidR="003E1379" w:rsidRPr="00D809E9">
              <w:rPr>
                <w:rFonts w:ascii="Arial" w:eastAsia="Arial" w:hAnsi="Arial" w:cs="Arial"/>
                <w:sz w:val="22"/>
                <w:szCs w:val="22"/>
              </w:rPr>
              <w:t>fulfil their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PPA time at home. </w:t>
            </w:r>
            <w:r w:rsidR="00496B1A" w:rsidRPr="00D809E9">
              <w:rPr>
                <w:rFonts w:ascii="Arial" w:eastAsia="Arial" w:hAnsi="Arial" w:cs="Arial"/>
                <w:sz w:val="22"/>
                <w:szCs w:val="22"/>
              </w:rPr>
              <w:t xml:space="preserve">RR </w:t>
            </w:r>
            <w:r w:rsidR="009A5C70" w:rsidRPr="00D809E9">
              <w:rPr>
                <w:rFonts w:ascii="Arial" w:eastAsia="Arial" w:hAnsi="Arial" w:cs="Arial"/>
                <w:sz w:val="22"/>
                <w:szCs w:val="22"/>
              </w:rPr>
              <w:t>is constantly</w:t>
            </w:r>
            <w:r w:rsidR="00496B1A" w:rsidRPr="00D809E9">
              <w:rPr>
                <w:rFonts w:ascii="Arial" w:eastAsia="Arial" w:hAnsi="Arial" w:cs="Arial"/>
                <w:sz w:val="22"/>
                <w:szCs w:val="22"/>
              </w:rPr>
              <w:t xml:space="preserve"> aware of </w:t>
            </w:r>
            <w:r w:rsidR="008332F1" w:rsidRPr="00D809E9">
              <w:rPr>
                <w:rFonts w:ascii="Arial" w:eastAsia="Arial" w:hAnsi="Arial" w:cs="Arial"/>
                <w:sz w:val="22"/>
                <w:szCs w:val="22"/>
              </w:rPr>
              <w:t>staff’s</w:t>
            </w:r>
            <w:r w:rsidR="00496B1A" w:rsidRPr="00D809E9">
              <w:rPr>
                <w:rFonts w:ascii="Arial" w:eastAsia="Arial" w:hAnsi="Arial" w:cs="Arial"/>
                <w:sz w:val="22"/>
                <w:szCs w:val="22"/>
              </w:rPr>
              <w:t xml:space="preserve"> mental wellbeing. </w:t>
            </w:r>
          </w:p>
          <w:p w14:paraId="2F80D6A4" w14:textId="7F907C88" w:rsidR="00B571BB" w:rsidRPr="00D809E9" w:rsidRDefault="00C71446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>RR shared staff subject lead information with governors</w:t>
            </w:r>
            <w:r w:rsidR="00290390" w:rsidRPr="00D809E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5066643" w14:textId="695411B5" w:rsidR="00180CAD" w:rsidRPr="00D809E9" w:rsidRDefault="00180CAD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>SDP plan has been shared with governors</w:t>
            </w:r>
            <w:r w:rsidR="00137D7D" w:rsidRPr="00D809E9">
              <w:rPr>
                <w:rFonts w:ascii="Arial" w:eastAsia="Arial" w:hAnsi="Arial" w:cs="Arial"/>
                <w:sz w:val="22"/>
                <w:szCs w:val="22"/>
              </w:rPr>
              <w:t xml:space="preserve"> prior to the meeting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. AC and RR </w:t>
            </w:r>
            <w:r w:rsidR="00341BD6">
              <w:rPr>
                <w:rFonts w:ascii="Arial" w:eastAsia="Arial" w:hAnsi="Arial" w:cs="Arial"/>
                <w:sz w:val="22"/>
                <w:szCs w:val="22"/>
              </w:rPr>
              <w:t xml:space="preserve">are 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>meeting with new Principal Adviser tomorrow</w:t>
            </w:r>
            <w:r w:rsidR="00341BD6">
              <w:rPr>
                <w:rFonts w:ascii="Arial" w:eastAsia="Arial" w:hAnsi="Arial" w:cs="Arial"/>
                <w:sz w:val="22"/>
                <w:szCs w:val="22"/>
              </w:rPr>
              <w:t xml:space="preserve"> to discuss the SDP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B71EB7" w:rsidRPr="00D809E9">
              <w:rPr>
                <w:rFonts w:ascii="Arial" w:eastAsia="Arial" w:hAnsi="Arial" w:cs="Arial"/>
                <w:sz w:val="22"/>
                <w:szCs w:val="22"/>
              </w:rPr>
              <w:t xml:space="preserve"> RR suggested planning an extra </w:t>
            </w:r>
            <w:r w:rsidR="00341BD6">
              <w:rPr>
                <w:rFonts w:ascii="Arial" w:eastAsia="Arial" w:hAnsi="Arial" w:cs="Arial"/>
                <w:sz w:val="22"/>
                <w:szCs w:val="22"/>
              </w:rPr>
              <w:t xml:space="preserve">governors </w:t>
            </w:r>
            <w:r w:rsidR="00B71EB7" w:rsidRPr="00D809E9">
              <w:rPr>
                <w:rFonts w:ascii="Arial" w:eastAsia="Arial" w:hAnsi="Arial" w:cs="Arial"/>
                <w:sz w:val="22"/>
                <w:szCs w:val="22"/>
              </w:rPr>
              <w:t>meeting to focus on SDP</w:t>
            </w:r>
            <w:r w:rsidR="00864234" w:rsidRPr="00D809E9">
              <w:rPr>
                <w:rFonts w:ascii="Arial" w:eastAsia="Arial" w:hAnsi="Arial" w:cs="Arial"/>
                <w:sz w:val="22"/>
                <w:szCs w:val="22"/>
              </w:rPr>
              <w:t xml:space="preserve"> following the meeting tomorrow.</w:t>
            </w:r>
            <w:r w:rsidR="00251B33" w:rsidRPr="00D809E9">
              <w:rPr>
                <w:rFonts w:ascii="Arial" w:eastAsia="Arial" w:hAnsi="Arial" w:cs="Arial"/>
                <w:sz w:val="22"/>
                <w:szCs w:val="22"/>
              </w:rPr>
              <w:t xml:space="preserve"> A date was agreed as:</w:t>
            </w:r>
            <w:r w:rsidR="00092552" w:rsidRPr="00D809E9">
              <w:rPr>
                <w:rFonts w:ascii="Arial" w:eastAsia="Arial" w:hAnsi="Arial" w:cs="Arial"/>
                <w:sz w:val="22"/>
                <w:szCs w:val="22"/>
              </w:rPr>
              <w:t xml:space="preserve"> Wednesday 20</w:t>
            </w:r>
            <w:r w:rsidR="00092552" w:rsidRPr="00D809E9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="00092552" w:rsidRPr="00D809E9">
              <w:rPr>
                <w:rFonts w:ascii="Arial" w:eastAsia="Arial" w:hAnsi="Arial" w:cs="Arial"/>
                <w:sz w:val="22"/>
                <w:szCs w:val="22"/>
              </w:rPr>
              <w:t xml:space="preserve"> October</w:t>
            </w:r>
            <w:r w:rsidR="00B71913" w:rsidRPr="00D809E9">
              <w:rPr>
                <w:rFonts w:ascii="Arial" w:eastAsia="Arial" w:hAnsi="Arial" w:cs="Arial"/>
                <w:sz w:val="22"/>
                <w:szCs w:val="22"/>
              </w:rPr>
              <w:t xml:space="preserve"> 1-3pm</w:t>
            </w:r>
            <w:r w:rsidR="00A449B6" w:rsidRPr="00D809E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65EC05D" w14:textId="079CDF1C" w:rsidR="00700C41" w:rsidRPr="00D809E9" w:rsidRDefault="00700C41" w:rsidP="00D809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809E9">
              <w:rPr>
                <w:rFonts w:ascii="Arial" w:eastAsia="Arial" w:hAnsi="Arial" w:cs="Arial"/>
                <w:sz w:val="22"/>
                <w:szCs w:val="22"/>
              </w:rPr>
              <w:t>RR</w:t>
            </w:r>
            <w:r w:rsidR="006A79D1">
              <w:rPr>
                <w:rFonts w:ascii="Arial" w:eastAsia="Arial" w:hAnsi="Arial" w:cs="Arial"/>
                <w:sz w:val="22"/>
                <w:szCs w:val="22"/>
              </w:rPr>
              <w:t xml:space="preserve"> reported that she had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attended </w:t>
            </w:r>
            <w:r w:rsidR="006A79D1">
              <w:rPr>
                <w:rFonts w:ascii="Arial" w:eastAsia="Arial" w:hAnsi="Arial" w:cs="Arial"/>
                <w:sz w:val="22"/>
                <w:szCs w:val="22"/>
              </w:rPr>
              <w:t>NYCC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safeguarding training this week</w:t>
            </w:r>
            <w:r w:rsidR="006A79D1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D809E9">
              <w:rPr>
                <w:rFonts w:ascii="Arial" w:eastAsia="Arial" w:hAnsi="Arial" w:cs="Arial"/>
                <w:sz w:val="22"/>
                <w:szCs w:val="22"/>
              </w:rPr>
              <w:t xml:space="preserve"> delivered by Ofsted inspectors and school will continue to align themselves with </w:t>
            </w:r>
            <w:r w:rsidR="00EC57A5" w:rsidRPr="00D809E9">
              <w:rPr>
                <w:rFonts w:ascii="Arial" w:eastAsia="Arial" w:hAnsi="Arial" w:cs="Arial"/>
                <w:sz w:val="22"/>
                <w:szCs w:val="22"/>
              </w:rPr>
              <w:t>regulations.</w:t>
            </w:r>
          </w:p>
          <w:p w14:paraId="182CC602" w14:textId="2A932E85" w:rsidR="00A7504C" w:rsidRPr="00C0798D" w:rsidRDefault="00A750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B4EC68" w14:textId="77777777" w:rsidR="00D67135" w:rsidRPr="003A52A5" w:rsidRDefault="00D6713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03442B1D" w:rsidR="008C3AEA" w:rsidRPr="003A52A5" w:rsidRDefault="0038339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81419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9388C2" w14:textId="2F24A163" w:rsidR="001A4AD0" w:rsidRDefault="008C3AEA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Policies to adopt/review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</w:rPr>
              <w:t xml:space="preserve">All policy documents were circulated prior to the meeting and comments had been sent to AC. </w:t>
            </w:r>
            <w:r w:rsidR="00F638A3">
              <w:rPr>
                <w:rFonts w:ascii="Arial" w:eastAsia="Arial" w:hAnsi="Arial" w:cs="Arial"/>
                <w:sz w:val="22"/>
                <w:szCs w:val="22"/>
              </w:rPr>
              <w:t>Each policy was discussed</w:t>
            </w:r>
            <w:r w:rsidR="003A56C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A97303B" w14:textId="01F41176" w:rsidR="001A4AD0" w:rsidRPr="001A4AD0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 xml:space="preserve">Vision, Aims &amp; Values </w:t>
            </w:r>
            <w:r w:rsidR="00BF4A3E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332DF4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BF4A3E">
              <w:rPr>
                <w:rFonts w:ascii="Arial" w:eastAsia="Arial" w:hAnsi="Arial" w:cs="Arial"/>
                <w:sz w:val="22"/>
                <w:szCs w:val="22"/>
              </w:rPr>
              <w:t>greed</w:t>
            </w:r>
          </w:p>
          <w:p w14:paraId="55221535" w14:textId="47EACCFC" w:rsidR="001A4AD0" w:rsidRPr="001A4AD0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 xml:space="preserve">Standing Orders &amp; Code of Practice </w:t>
            </w:r>
            <w:r w:rsidR="00BF4A3E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332DF4">
              <w:rPr>
                <w:rFonts w:ascii="Arial" w:eastAsia="Arial" w:hAnsi="Arial" w:cs="Arial"/>
                <w:sz w:val="22"/>
                <w:szCs w:val="22"/>
              </w:rPr>
              <w:t>Agreed</w:t>
            </w:r>
          </w:p>
          <w:p w14:paraId="179480ED" w14:textId="2463FC7D" w:rsidR="001A4AD0" w:rsidRPr="001A4AD0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 xml:space="preserve">H&amp;S Policy </w:t>
            </w:r>
            <w:r w:rsidR="00E448D6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332DF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448D6">
              <w:rPr>
                <w:rFonts w:ascii="Arial" w:eastAsia="Arial" w:hAnsi="Arial" w:cs="Arial"/>
                <w:sz w:val="22"/>
                <w:szCs w:val="22"/>
              </w:rPr>
              <w:t>Agreed (Change name of H&amp;S governor)</w:t>
            </w:r>
            <w:r w:rsidR="00D16650">
              <w:rPr>
                <w:rFonts w:ascii="Arial" w:eastAsia="Arial" w:hAnsi="Arial" w:cs="Arial"/>
                <w:sz w:val="22"/>
                <w:szCs w:val="22"/>
              </w:rPr>
              <w:t xml:space="preserve"> HW to sign </w:t>
            </w:r>
          </w:p>
          <w:p w14:paraId="3722C270" w14:textId="620EB8B2" w:rsidR="001A4AD0" w:rsidRPr="001A4AD0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 xml:space="preserve">Child Protection Policy </w:t>
            </w:r>
            <w:r w:rsidR="00464946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EA5997">
              <w:rPr>
                <w:rFonts w:ascii="Arial" w:eastAsia="Arial" w:hAnsi="Arial" w:cs="Arial"/>
                <w:sz w:val="22"/>
                <w:szCs w:val="22"/>
              </w:rPr>
              <w:t>Agreed</w:t>
            </w:r>
          </w:p>
          <w:p w14:paraId="4B8A2152" w14:textId="7B035B32" w:rsidR="001A4AD0" w:rsidRPr="001A4AD0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>SEN Information Report</w:t>
            </w:r>
            <w:r w:rsidR="00EA599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B68EC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EA599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B68EC">
              <w:rPr>
                <w:rFonts w:ascii="Arial" w:eastAsia="Arial" w:hAnsi="Arial" w:cs="Arial"/>
                <w:sz w:val="22"/>
                <w:szCs w:val="22"/>
              </w:rPr>
              <w:t>SEND and SENCO to be written in full first time they are used</w:t>
            </w:r>
            <w:r w:rsidR="00147DBF">
              <w:rPr>
                <w:rFonts w:ascii="Arial" w:eastAsia="Arial" w:hAnsi="Arial" w:cs="Arial"/>
                <w:sz w:val="22"/>
                <w:szCs w:val="22"/>
              </w:rPr>
              <w:t xml:space="preserve"> in the document</w:t>
            </w:r>
            <w:r w:rsidR="00DB68EC">
              <w:rPr>
                <w:rFonts w:ascii="Arial" w:eastAsia="Arial" w:hAnsi="Arial" w:cs="Arial"/>
                <w:sz w:val="22"/>
                <w:szCs w:val="22"/>
              </w:rPr>
              <w:t>. - Agreed</w:t>
            </w:r>
          </w:p>
          <w:p w14:paraId="0D2D3071" w14:textId="761BBD94" w:rsidR="001A4AD0" w:rsidRPr="001A4AD0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 xml:space="preserve">Policy for Early Careers </w:t>
            </w:r>
            <w:r w:rsidR="00857531" w:rsidRPr="001A4AD0">
              <w:rPr>
                <w:rFonts w:ascii="Arial" w:eastAsia="Arial" w:hAnsi="Arial" w:cs="Arial"/>
                <w:sz w:val="22"/>
                <w:szCs w:val="22"/>
              </w:rPr>
              <w:t xml:space="preserve">Teachers </w:t>
            </w:r>
            <w:r w:rsidR="00857531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F16158">
              <w:rPr>
                <w:rFonts w:ascii="Arial" w:eastAsia="Arial" w:hAnsi="Arial" w:cs="Arial"/>
                <w:sz w:val="22"/>
                <w:szCs w:val="22"/>
              </w:rPr>
              <w:t xml:space="preserve"> Agreed</w:t>
            </w:r>
          </w:p>
          <w:p w14:paraId="19A816E0" w14:textId="42B1DA44" w:rsidR="001A4AD0" w:rsidRPr="001A4AD0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 xml:space="preserve">Parent Carer &amp; Visitor Behaviour Policy </w:t>
            </w:r>
            <w:r w:rsidR="002237FC">
              <w:rPr>
                <w:rFonts w:ascii="Arial" w:eastAsia="Arial" w:hAnsi="Arial" w:cs="Arial"/>
                <w:sz w:val="22"/>
                <w:szCs w:val="22"/>
              </w:rPr>
              <w:t xml:space="preserve">– </w:t>
            </w:r>
            <w:r w:rsidR="00857531" w:rsidRPr="00857531">
              <w:rPr>
                <w:rFonts w:ascii="Arial" w:eastAsia="Arial" w:hAnsi="Arial" w:cs="Arial"/>
                <w:sz w:val="22"/>
                <w:szCs w:val="22"/>
              </w:rPr>
              <w:t>Add visitor throughout the document.</w:t>
            </w:r>
            <w:r w:rsidR="000B4827">
              <w:rPr>
                <w:rFonts w:ascii="Arial" w:eastAsia="Arial" w:hAnsi="Arial" w:cs="Arial"/>
                <w:sz w:val="22"/>
                <w:szCs w:val="22"/>
              </w:rPr>
              <w:t xml:space="preserve"> Add on that this is an NYCC policy.</w:t>
            </w:r>
            <w:r w:rsidR="001C48B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85753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A614D2">
              <w:rPr>
                <w:rFonts w:ascii="Arial" w:eastAsia="Arial" w:hAnsi="Arial" w:cs="Arial"/>
                <w:sz w:val="22"/>
                <w:szCs w:val="22"/>
              </w:rPr>
              <w:t>greed</w:t>
            </w:r>
          </w:p>
          <w:p w14:paraId="60824F36" w14:textId="7533BC62" w:rsidR="001A4AD0" w:rsidRPr="001A4AD0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 xml:space="preserve">LA procedure document </w:t>
            </w:r>
            <w:r w:rsidR="006E1EC6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F118C6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DD362C">
              <w:rPr>
                <w:rFonts w:ascii="Arial" w:eastAsia="Arial" w:hAnsi="Arial" w:cs="Arial"/>
                <w:sz w:val="22"/>
                <w:szCs w:val="22"/>
              </w:rPr>
              <w:t>greed</w:t>
            </w:r>
          </w:p>
          <w:p w14:paraId="0B71D37A" w14:textId="094C9B7C" w:rsidR="000A34E5" w:rsidRDefault="001A4AD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A4AD0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1A4AD0">
              <w:rPr>
                <w:rFonts w:ascii="Arial" w:eastAsia="Arial" w:hAnsi="Arial" w:cs="Arial"/>
                <w:sz w:val="22"/>
                <w:szCs w:val="22"/>
              </w:rPr>
              <w:tab/>
              <w:t>The LA note to schools re consultatio</w:t>
            </w:r>
            <w:r w:rsidR="00DD362C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="000A34E5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F118C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11D15">
              <w:rPr>
                <w:rFonts w:ascii="Arial" w:eastAsia="Arial" w:hAnsi="Arial" w:cs="Arial"/>
                <w:sz w:val="22"/>
                <w:szCs w:val="22"/>
              </w:rPr>
              <w:t>Agreed</w:t>
            </w:r>
          </w:p>
          <w:p w14:paraId="38AB159B" w14:textId="55A165E6" w:rsidR="00B00571" w:rsidRDefault="00735A57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 stated that there are some policies</w:t>
            </w:r>
            <w:r w:rsidR="00B00571">
              <w:rPr>
                <w:rFonts w:ascii="Arial" w:eastAsia="Arial" w:hAnsi="Arial" w:cs="Arial"/>
                <w:sz w:val="22"/>
                <w:szCs w:val="22"/>
              </w:rPr>
              <w:t xml:space="preserve"> where governor </w:t>
            </w:r>
            <w:r w:rsidR="00147DBF">
              <w:rPr>
                <w:rFonts w:ascii="Arial" w:eastAsia="Arial" w:hAnsi="Arial" w:cs="Arial"/>
                <w:sz w:val="22"/>
                <w:szCs w:val="22"/>
              </w:rPr>
              <w:t xml:space="preserve">agreement to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adherence</w:t>
            </w:r>
            <w:r w:rsidR="00B0057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47DBF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="00B00571">
              <w:rPr>
                <w:rFonts w:ascii="Arial" w:eastAsia="Arial" w:hAnsi="Arial" w:cs="Arial"/>
                <w:sz w:val="22"/>
                <w:szCs w:val="22"/>
              </w:rPr>
              <w:t xml:space="preserve"> required such as the </w:t>
            </w:r>
            <w:r w:rsidR="00147DBF"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="00B00571">
              <w:rPr>
                <w:rFonts w:ascii="Arial" w:eastAsia="Arial" w:hAnsi="Arial" w:cs="Arial"/>
                <w:sz w:val="22"/>
                <w:szCs w:val="22"/>
              </w:rPr>
              <w:t>Social Media Policy</w:t>
            </w:r>
            <w:r w:rsidR="00147DBF">
              <w:rPr>
                <w:rFonts w:ascii="Arial" w:eastAsia="Arial" w:hAnsi="Arial" w:cs="Arial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It was agreed that </w:t>
            </w:r>
            <w:r w:rsidR="00111D15">
              <w:rPr>
                <w:rFonts w:ascii="Arial" w:eastAsia="Arial" w:hAnsi="Arial" w:cs="Arial"/>
                <w:sz w:val="22"/>
                <w:szCs w:val="22"/>
              </w:rPr>
              <w:t>governor’s</w:t>
            </w:r>
            <w:r w:rsidR="00B00571">
              <w:rPr>
                <w:rFonts w:ascii="Arial" w:eastAsia="Arial" w:hAnsi="Arial" w:cs="Arial"/>
                <w:sz w:val="22"/>
                <w:szCs w:val="22"/>
              </w:rPr>
              <w:t xml:space="preserve"> approval of such policies also meant that they agreed to the adherence of these policies.</w:t>
            </w:r>
          </w:p>
          <w:p w14:paraId="67B2887E" w14:textId="40E71F29" w:rsidR="00272939" w:rsidRPr="003A52A5" w:rsidRDefault="00272939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99A59" w14:textId="77777777" w:rsidR="008C3AEA" w:rsidRPr="003A52A5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B837" w14:textId="19A386AA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1DAB6" w14:textId="77E03F5F" w:rsidR="00D72BA5" w:rsidRPr="003A52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1AF190" w14:textId="11EE73A5" w:rsidR="00D72BA5" w:rsidRPr="003A52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B2988" w14:textId="35830D06" w:rsidR="008A4E0A" w:rsidRPr="003A52A5" w:rsidRDefault="00147DB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</w:tc>
      </w:tr>
      <w:tr w:rsidR="0038339C" w:rsidRPr="003A52A5" w14:paraId="54F3088F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33A7A1" w14:textId="4505444F" w:rsidR="0038339C" w:rsidRPr="003A52A5" w:rsidRDefault="0038339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46BFCD" w14:textId="77777777" w:rsidR="0038339C" w:rsidRDefault="0038339C" w:rsidP="001A4AD0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matrix</w:t>
            </w:r>
          </w:p>
          <w:p w14:paraId="26B2A375" w14:textId="5FFEE830" w:rsidR="00042CCD" w:rsidRPr="00042CCD" w:rsidRDefault="00042CCD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Deferred to the next meeting. HB to update with new governor roles</w:t>
            </w:r>
            <w:r w:rsidR="003E4D1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6727B8" w14:textId="77777777" w:rsidR="008A47F8" w:rsidRDefault="008A47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6D7AEF" w14:textId="317EE014" w:rsidR="00A2139B" w:rsidRDefault="00C34F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CT&amp;HB</w:t>
            </w:r>
          </w:p>
          <w:p w14:paraId="2E357C6C" w14:textId="101224FA" w:rsidR="00D562C1" w:rsidRPr="003A52A5" w:rsidRDefault="00D562C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2B0B303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B309" w14:textId="2D97D20C" w:rsidR="008C3AEA" w:rsidRPr="003A52A5" w:rsidRDefault="008C3AE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38339C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68728" w14:textId="77777777" w:rsidR="009C23A5" w:rsidRPr="003A52A5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Updates on any Health and Safety and Safeguarding issues</w:t>
            </w:r>
          </w:p>
          <w:p w14:paraId="665D2758" w14:textId="5E024140" w:rsidR="00DF6759" w:rsidRDefault="000A74D5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Health and safety issues to report. RR passed thanks to Billy Morrison for all h</w:t>
            </w:r>
            <w:r w:rsidR="003C06A5">
              <w:rPr>
                <w:rFonts w:ascii="Arial" w:eastAsia="Arial" w:hAnsi="Arial" w:cs="Arial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work over the summer holidays.</w:t>
            </w:r>
          </w:p>
          <w:p w14:paraId="72DB9100" w14:textId="39DAD241" w:rsidR="000A74D5" w:rsidRDefault="000A74D5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06A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the damp issue in the hall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RR stated that this has not been addressed </w:t>
            </w:r>
            <w:r w:rsidR="003C06A5">
              <w:rPr>
                <w:rFonts w:ascii="Arial" w:eastAsia="Arial" w:hAnsi="Arial" w:cs="Arial"/>
                <w:sz w:val="22"/>
                <w:szCs w:val="22"/>
              </w:rPr>
              <w:t>yet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has been put on hold due to changes that may need to be made during the planned extension works</w:t>
            </w:r>
            <w:r w:rsidR="00783087">
              <w:rPr>
                <w:rFonts w:ascii="Arial" w:eastAsia="Arial" w:hAnsi="Arial" w:cs="Arial"/>
                <w:sz w:val="22"/>
                <w:szCs w:val="22"/>
              </w:rPr>
              <w:t xml:space="preserve"> which </w:t>
            </w:r>
            <w:r w:rsidR="00EB6B3F">
              <w:rPr>
                <w:rFonts w:ascii="Arial" w:eastAsia="Arial" w:hAnsi="Arial" w:cs="Arial"/>
                <w:sz w:val="22"/>
                <w:szCs w:val="22"/>
              </w:rPr>
              <w:t>could</w:t>
            </w:r>
            <w:r w:rsidR="0078308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77A73">
              <w:rPr>
                <w:rFonts w:ascii="Arial" w:eastAsia="Arial" w:hAnsi="Arial" w:cs="Arial"/>
                <w:sz w:val="22"/>
                <w:szCs w:val="22"/>
              </w:rPr>
              <w:t>affect</w:t>
            </w:r>
            <w:r w:rsidR="00783087">
              <w:rPr>
                <w:rFonts w:ascii="Arial" w:eastAsia="Arial" w:hAnsi="Arial" w:cs="Arial"/>
                <w:sz w:val="22"/>
                <w:szCs w:val="22"/>
              </w:rPr>
              <w:t>/improve the damp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E441B04" w14:textId="332A2509" w:rsidR="000A74D5" w:rsidRPr="003A52A5" w:rsidRDefault="000A74D5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10DBF1" w14:textId="77777777" w:rsidR="008C3AEA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06D67" w14:textId="77777777" w:rsidR="00811CD8" w:rsidRDefault="00811C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CD2B85" w14:textId="57022651" w:rsidR="00811CD8" w:rsidRPr="003A52A5" w:rsidRDefault="00811C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6C763ED8" w:rsidR="00A90146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38339C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3A52A5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364EB732" w14:textId="77777777" w:rsidR="005E453C" w:rsidRDefault="000E0709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VP and HB have completed all new governor training.</w:t>
            </w:r>
          </w:p>
          <w:p w14:paraId="05AEFB7C" w14:textId="023D4CF0" w:rsidR="00224514" w:rsidRDefault="00224514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to complete Safer Recruitment </w:t>
            </w:r>
            <w:r w:rsidR="006C4BA8">
              <w:rPr>
                <w:rFonts w:ascii="Arial" w:eastAsia="Arial" w:hAnsi="Arial" w:cs="Arial"/>
                <w:sz w:val="22"/>
                <w:szCs w:val="22"/>
              </w:rPr>
              <w:t xml:space="preserve">renewal </w:t>
            </w:r>
            <w:r>
              <w:rPr>
                <w:rFonts w:ascii="Arial" w:eastAsia="Arial" w:hAnsi="Arial" w:cs="Arial"/>
                <w:sz w:val="22"/>
                <w:szCs w:val="22"/>
              </w:rPr>
              <w:t>training.</w:t>
            </w:r>
          </w:p>
          <w:p w14:paraId="04BD4026" w14:textId="5FD54ECA" w:rsidR="00870A6C" w:rsidRDefault="00870A6C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encouraged governors to make use of the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educare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training program.</w:t>
            </w:r>
          </w:p>
          <w:p w14:paraId="153C961E" w14:textId="0898FCA4" w:rsidR="00B63928" w:rsidRDefault="00B63928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 reported that she has made enquiries regarding a comprehensive checklist of governor training but has not found anything as yet.</w:t>
            </w:r>
          </w:p>
          <w:p w14:paraId="20E35C8F" w14:textId="726E1F2D" w:rsidR="00224514" w:rsidRPr="003A52A5" w:rsidRDefault="00224514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A4E59B" w14:textId="49A3338E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FDAFEC" w14:textId="6352A256" w:rsidR="002A456A" w:rsidRDefault="002A456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2AA085" w14:textId="6522CB95" w:rsidR="002A456A" w:rsidRDefault="002A45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</w:p>
          <w:p w14:paraId="62176BE6" w14:textId="77777777" w:rsidR="004D29A9" w:rsidRDefault="004D29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29A9D" w14:textId="3471DAFA" w:rsidR="004D29A9" w:rsidRPr="003A52A5" w:rsidRDefault="004D29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3B52F297" w:rsidR="00D15F3E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3A52A5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492E07CD" w14:textId="02E91090" w:rsidR="0095294E" w:rsidRDefault="00AC740F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 reported that the August budget monitoring report had been shared prior to the meeting.</w:t>
            </w:r>
            <w:r w:rsidR="004F3DB8">
              <w:rPr>
                <w:rFonts w:ascii="Arial" w:eastAsia="Arial" w:hAnsi="Arial" w:cs="Arial"/>
                <w:sz w:val="22"/>
                <w:szCs w:val="22"/>
              </w:rPr>
              <w:t xml:space="preserve"> From the report he highlighted the following:</w:t>
            </w:r>
          </w:p>
          <w:p w14:paraId="7C31AE0F" w14:textId="3EFDFAD8" w:rsidR="002A5511" w:rsidRPr="004F3DB8" w:rsidRDefault="002A5511" w:rsidP="004F3DB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F3DB8">
              <w:rPr>
                <w:rFonts w:ascii="Arial" w:eastAsia="Arial" w:hAnsi="Arial" w:cs="Arial"/>
                <w:sz w:val="22"/>
                <w:szCs w:val="22"/>
              </w:rPr>
              <w:t xml:space="preserve">Wraparound care has </w:t>
            </w:r>
            <w:r w:rsidR="00DB62B6">
              <w:rPr>
                <w:rFonts w:ascii="Arial" w:eastAsia="Arial" w:hAnsi="Arial" w:cs="Arial"/>
                <w:sz w:val="22"/>
                <w:szCs w:val="22"/>
              </w:rPr>
              <w:t xml:space="preserve">had </w:t>
            </w:r>
            <w:r w:rsidRPr="004F3DB8">
              <w:rPr>
                <w:rFonts w:ascii="Arial" w:eastAsia="Arial" w:hAnsi="Arial" w:cs="Arial"/>
                <w:sz w:val="22"/>
                <w:szCs w:val="22"/>
              </w:rPr>
              <w:t>more income than expected.</w:t>
            </w:r>
          </w:p>
          <w:p w14:paraId="0D07A321" w14:textId="3BF4F0FC" w:rsidR="00F246FC" w:rsidRDefault="00F246FC" w:rsidP="004F3DB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F3DB8">
              <w:rPr>
                <w:rFonts w:ascii="Arial" w:eastAsia="Arial" w:hAnsi="Arial" w:cs="Arial"/>
                <w:sz w:val="22"/>
                <w:szCs w:val="22"/>
              </w:rPr>
              <w:t xml:space="preserve">HW reported that </w:t>
            </w:r>
            <w:r w:rsidR="004F3DB8" w:rsidRPr="004F3DB8">
              <w:rPr>
                <w:rFonts w:ascii="Arial" w:eastAsia="Arial" w:hAnsi="Arial" w:cs="Arial"/>
                <w:sz w:val="22"/>
                <w:szCs w:val="22"/>
              </w:rPr>
              <w:t xml:space="preserve">school are </w:t>
            </w:r>
            <w:r w:rsidRPr="004F3DB8">
              <w:rPr>
                <w:rFonts w:ascii="Arial" w:eastAsia="Arial" w:hAnsi="Arial" w:cs="Arial"/>
                <w:sz w:val="22"/>
                <w:szCs w:val="22"/>
              </w:rPr>
              <w:t xml:space="preserve">almost </w:t>
            </w:r>
            <w:r w:rsidR="00DB62B6">
              <w:rPr>
                <w:rFonts w:ascii="Arial" w:eastAsia="Arial" w:hAnsi="Arial" w:cs="Arial"/>
                <w:sz w:val="22"/>
                <w:szCs w:val="22"/>
              </w:rPr>
              <w:t>£</w:t>
            </w:r>
            <w:r w:rsidRPr="004F3DB8">
              <w:rPr>
                <w:rFonts w:ascii="Arial" w:eastAsia="Arial" w:hAnsi="Arial" w:cs="Arial"/>
                <w:sz w:val="22"/>
                <w:szCs w:val="22"/>
              </w:rPr>
              <w:t xml:space="preserve">16500 up on budget for income and </w:t>
            </w:r>
            <w:r w:rsidR="00DB62B6">
              <w:rPr>
                <w:rFonts w:ascii="Arial" w:eastAsia="Arial" w:hAnsi="Arial" w:cs="Arial"/>
                <w:sz w:val="22"/>
                <w:szCs w:val="22"/>
              </w:rPr>
              <w:t>£</w:t>
            </w:r>
            <w:r w:rsidRPr="004F3DB8">
              <w:rPr>
                <w:rFonts w:ascii="Arial" w:eastAsia="Arial" w:hAnsi="Arial" w:cs="Arial"/>
                <w:sz w:val="22"/>
                <w:szCs w:val="22"/>
              </w:rPr>
              <w:t>4500 adverse against expenditure</w:t>
            </w:r>
            <w:r w:rsidR="004F3DB8" w:rsidRPr="004F3DB8">
              <w:rPr>
                <w:rFonts w:ascii="Arial" w:eastAsia="Arial" w:hAnsi="Arial" w:cs="Arial"/>
                <w:sz w:val="22"/>
                <w:szCs w:val="22"/>
              </w:rPr>
              <w:t xml:space="preserve"> meaning that overall a</w:t>
            </w:r>
            <w:r w:rsidRPr="004F3DB8">
              <w:rPr>
                <w:rFonts w:ascii="Arial" w:eastAsia="Arial" w:hAnsi="Arial" w:cs="Arial"/>
                <w:sz w:val="22"/>
                <w:szCs w:val="22"/>
              </w:rPr>
              <w:t xml:space="preserve">lmost </w:t>
            </w:r>
            <w:r w:rsidR="00DB62B6">
              <w:rPr>
                <w:rFonts w:ascii="Arial" w:eastAsia="Arial" w:hAnsi="Arial" w:cs="Arial"/>
                <w:sz w:val="22"/>
                <w:szCs w:val="22"/>
              </w:rPr>
              <w:t>£</w:t>
            </w:r>
            <w:r w:rsidRPr="004F3DB8">
              <w:rPr>
                <w:rFonts w:ascii="Arial" w:eastAsia="Arial" w:hAnsi="Arial" w:cs="Arial"/>
                <w:sz w:val="22"/>
                <w:szCs w:val="22"/>
              </w:rPr>
              <w:t>12000 up</w:t>
            </w:r>
          </w:p>
          <w:p w14:paraId="41DFCFB9" w14:textId="1D44B81D" w:rsidR="004F3DB8" w:rsidRPr="004F3DB8" w:rsidRDefault="004F3DB8" w:rsidP="004F3DB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Governors felt that this was very positive.</w:t>
            </w:r>
          </w:p>
          <w:p w14:paraId="5E2FD8FB" w14:textId="77777777" w:rsidR="00747461" w:rsidRDefault="00747461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58E5ED" w14:textId="148D472D" w:rsidR="00073436" w:rsidRDefault="00073436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8312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mentioned costs in the SDP and if these are included in the budget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RR stated that she has not been through it with </w:t>
            </w:r>
            <w:r w:rsidR="00D8312D">
              <w:rPr>
                <w:rFonts w:ascii="Arial" w:eastAsia="Arial" w:hAnsi="Arial" w:cs="Arial"/>
                <w:sz w:val="22"/>
                <w:szCs w:val="22"/>
              </w:rPr>
              <w:t>Fiona,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but they should be covered by the budget. It will be checked with Fiona.</w:t>
            </w:r>
          </w:p>
          <w:p w14:paraId="6175E81C" w14:textId="3EE0C7D5" w:rsidR="008B3B68" w:rsidRDefault="00D8312D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Governors note that the </w:t>
            </w:r>
            <w:r w:rsidR="008B3B68">
              <w:rPr>
                <w:rFonts w:ascii="Arial" w:eastAsia="Arial" w:hAnsi="Arial" w:cs="Arial"/>
                <w:sz w:val="22"/>
                <w:szCs w:val="22"/>
              </w:rPr>
              <w:t xml:space="preserve">FOLs balance is very positive. </w:t>
            </w:r>
          </w:p>
          <w:p w14:paraId="0240CA56" w14:textId="4E2721A3" w:rsidR="009D1D04" w:rsidRDefault="00DB62B6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As Chair of COLs, </w:t>
            </w:r>
            <w:r w:rsidR="00BF1158">
              <w:rPr>
                <w:rFonts w:ascii="Arial" w:eastAsia="Arial" w:hAnsi="Arial" w:cs="Arial"/>
                <w:sz w:val="22"/>
                <w:szCs w:val="22"/>
              </w:rPr>
              <w:t>VP explained some of the purchases made and some planned expenditures for the funds.</w:t>
            </w:r>
          </w:p>
          <w:p w14:paraId="70DF04EE" w14:textId="77777777" w:rsidR="00D8312D" w:rsidRDefault="00D8312D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1244A1" w14:textId="505F0AAC" w:rsidR="00BF1158" w:rsidRDefault="00776C8C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Impact of me</w:t>
            </w:r>
            <w:r w:rsidR="009C693F"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ting</w:t>
            </w:r>
            <w:r w:rsidR="00D8312D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4B5D727" w14:textId="594A8B32" w:rsidR="00776C8C" w:rsidRDefault="00CC17EE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76C8C">
              <w:rPr>
                <w:rFonts w:ascii="Arial" w:eastAsia="Arial" w:hAnsi="Arial" w:cs="Arial"/>
                <w:sz w:val="22"/>
                <w:szCs w:val="22"/>
              </w:rPr>
              <w:t xml:space="preserve">Discussions re: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school/governor </w:t>
            </w:r>
            <w:r w:rsidR="00776C8C">
              <w:rPr>
                <w:rFonts w:ascii="Arial" w:eastAsia="Arial" w:hAnsi="Arial" w:cs="Arial"/>
                <w:sz w:val="22"/>
                <w:szCs w:val="22"/>
              </w:rPr>
              <w:t>priorities</w:t>
            </w:r>
          </w:p>
          <w:p w14:paraId="506A8A3E" w14:textId="77777777" w:rsidR="00776C8C" w:rsidRDefault="00CC17EE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76C8C">
              <w:rPr>
                <w:rFonts w:ascii="Arial" w:eastAsia="Arial" w:hAnsi="Arial" w:cs="Arial"/>
                <w:sz w:val="22"/>
                <w:szCs w:val="22"/>
              </w:rPr>
              <w:t>Development of governors, succession planning</w:t>
            </w:r>
          </w:p>
          <w:p w14:paraId="5FC8A418" w14:textId="1BCADC1A" w:rsidR="00CC17EE" w:rsidRPr="003A52A5" w:rsidRDefault="00CC17EE" w:rsidP="0038339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2FB5B3" w14:textId="5E4410D2" w:rsidR="000D0460" w:rsidRPr="003A52A5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8E0" w14:textId="1B5B020B" w:rsidR="00596C82" w:rsidRPr="003A52A5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D3AD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5D7" w14:textId="3D2F023B" w:rsidR="0038339C" w:rsidRPr="00683B0A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Dates of FGB meetings for the year: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ab/>
              <w:t xml:space="preserve"> 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 xml:space="preserve">       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092165DF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2nd Dec 2021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614DCA8A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3rd Feb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0060089F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24th Mar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7F37723B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19th May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1FD2BB24" w14:textId="0D2643AA" w:rsidR="00F76FF3" w:rsidRPr="003A52A5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Tues 19th July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15.00 (incl. School Performance)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917" w14:textId="77777777" w:rsidR="00596C82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EF7F63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CEBF5E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84FFD5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D7E961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6223F3" w14:textId="29CC6718" w:rsidR="0058077A" w:rsidRPr="003A52A5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</w:tc>
      </w:tr>
    </w:tbl>
    <w:p w14:paraId="0714932F" w14:textId="77777777" w:rsidR="00F43D0C" w:rsidRDefault="00F43D0C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p w14:paraId="3A8BDE5E" w14:textId="43B4B871" w:rsidR="008F60D9" w:rsidRPr="003A52A5" w:rsidRDefault="005F57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  <w:r w:rsidRPr="003A52A5">
        <w:rPr>
          <w:rFonts w:ascii="Arial" w:eastAsia="Arial" w:hAnsi="Arial" w:cs="Arial"/>
          <w:sz w:val="22"/>
          <w:szCs w:val="22"/>
        </w:rPr>
        <w:t>Signed By</w:t>
      </w:r>
      <w:r w:rsidRPr="003A52A5">
        <w:rPr>
          <w:rFonts w:ascii="Arial" w:eastAsia="Arial" w:hAnsi="Arial" w:cs="Arial"/>
          <w:sz w:val="22"/>
          <w:szCs w:val="22"/>
        </w:rPr>
        <w:tab/>
      </w:r>
      <w:r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  <w:t>Date:</w:t>
      </w:r>
    </w:p>
    <w:p w14:paraId="468B6204" w14:textId="22F6CA63" w:rsidR="009026EF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70BF04FD" w14:textId="77777777" w:rsidR="00794E5E" w:rsidRPr="003A52A5" w:rsidRDefault="00794E5E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3A52A5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3A52A5">
        <w:rPr>
          <w:rFonts w:ascii="Arial" w:eastAsia="Arial" w:hAnsi="Arial" w:cs="Arial"/>
          <w:b/>
          <w:sz w:val="22"/>
          <w:szCs w:val="22"/>
        </w:rPr>
        <w:lastRenderedPageBreak/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5"/>
        <w:gridCol w:w="2415"/>
        <w:gridCol w:w="4140"/>
        <w:gridCol w:w="1292"/>
      </w:tblGrid>
      <w:tr w:rsidR="003A52A5" w:rsidRPr="003A52A5" w14:paraId="039E6D62" w14:textId="77777777" w:rsidTr="00123371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bookmarkStart w:id="2" w:name="_Hlk500525806"/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5" w:type="dxa"/>
            <w:shd w:val="clear" w:color="auto" w:fill="auto"/>
          </w:tcPr>
          <w:p w14:paraId="52E2C57F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15" w:type="dxa"/>
            <w:shd w:val="clear" w:color="auto" w:fill="auto"/>
          </w:tcPr>
          <w:p w14:paraId="60BF85C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40" w:type="dxa"/>
            <w:shd w:val="clear" w:color="auto" w:fill="auto"/>
          </w:tcPr>
          <w:p w14:paraId="2E7C320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92" w:type="dxa"/>
            <w:shd w:val="clear" w:color="auto" w:fill="auto"/>
          </w:tcPr>
          <w:p w14:paraId="6D9837B8" w14:textId="663AF7AA" w:rsidR="008F60D9" w:rsidRPr="003A52A5" w:rsidRDefault="00400124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By</w:t>
            </w:r>
          </w:p>
        </w:tc>
      </w:tr>
      <w:tr w:rsidR="003A52A5" w:rsidRPr="003A52A5" w14:paraId="5B9817B5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14:paraId="5FD4BA55" w14:textId="270139BF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7EFD34C7" w14:textId="4641FEC4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Minutes</w:t>
            </w:r>
          </w:p>
        </w:tc>
        <w:tc>
          <w:tcPr>
            <w:tcW w:w="4140" w:type="dxa"/>
            <w:shd w:val="clear" w:color="auto" w:fill="auto"/>
          </w:tcPr>
          <w:p w14:paraId="52DEB7B1" w14:textId="5191E346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Minutes from the last FGB and all FGB meetings held remotely to be sent to RR to be printed off and signed by HW and filed in school</w:t>
            </w:r>
          </w:p>
        </w:tc>
        <w:tc>
          <w:tcPr>
            <w:tcW w:w="1292" w:type="dxa"/>
            <w:shd w:val="clear" w:color="auto" w:fill="auto"/>
          </w:tcPr>
          <w:p w14:paraId="4539F5D0" w14:textId="15593C43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CT,RR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,HW</w:t>
            </w:r>
          </w:p>
        </w:tc>
      </w:tr>
      <w:tr w:rsidR="00810011" w:rsidRPr="003A52A5" w14:paraId="76D4756A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14:paraId="6D9F323B" w14:textId="10B2B5A7" w:rsidR="00810011" w:rsidRPr="003A52A5" w:rsidRDefault="00F570BC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0F56EFCE" w14:textId="1B201D7E" w:rsidR="00810011" w:rsidRPr="003A52A5" w:rsidRDefault="00F570BC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Training</w:t>
            </w:r>
          </w:p>
        </w:tc>
        <w:tc>
          <w:tcPr>
            <w:tcW w:w="4140" w:type="dxa"/>
            <w:shd w:val="clear" w:color="auto" w:fill="auto"/>
          </w:tcPr>
          <w:p w14:paraId="153A7ABE" w14:textId="0A7EC5A3" w:rsidR="00810011" w:rsidRPr="003A52A5" w:rsidRDefault="00F570BC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All certificates of training undertaken to be forwarded to Sam </w:t>
            </w:r>
          </w:p>
        </w:tc>
        <w:tc>
          <w:tcPr>
            <w:tcW w:w="1292" w:type="dxa"/>
            <w:shd w:val="clear" w:color="auto" w:fill="auto"/>
          </w:tcPr>
          <w:p w14:paraId="7F839ABE" w14:textId="7D387EF2" w:rsidR="00810011" w:rsidRPr="003A52A5" w:rsidRDefault="00F570BC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All</w:t>
            </w:r>
          </w:p>
        </w:tc>
      </w:tr>
      <w:tr w:rsidR="00810011" w:rsidRPr="003A52A5" w14:paraId="52917AB6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5C25CDB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14:paraId="6D943BB8" w14:textId="0CF27581" w:rsidR="00810011" w:rsidRPr="003A52A5" w:rsidRDefault="00C522A9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6AC3E293" w14:textId="03E97EF1" w:rsidR="00810011" w:rsidRPr="003A52A5" w:rsidRDefault="00C522A9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Wraparound care costings review</w:t>
            </w:r>
          </w:p>
        </w:tc>
        <w:tc>
          <w:tcPr>
            <w:tcW w:w="4140" w:type="dxa"/>
            <w:shd w:val="clear" w:color="auto" w:fill="auto"/>
          </w:tcPr>
          <w:p w14:paraId="77D80E6C" w14:textId="37E124C4" w:rsidR="00810011" w:rsidRPr="003A52A5" w:rsidRDefault="00C522A9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be added to the agenda of the next Finance Committee meeting</w:t>
            </w:r>
          </w:p>
        </w:tc>
        <w:tc>
          <w:tcPr>
            <w:tcW w:w="1292" w:type="dxa"/>
            <w:shd w:val="clear" w:color="auto" w:fill="auto"/>
          </w:tcPr>
          <w:p w14:paraId="36AE2A17" w14:textId="2133E113" w:rsidR="00810011" w:rsidRPr="003A52A5" w:rsidRDefault="00C522A9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810011" w:rsidRPr="003A52A5" w14:paraId="749976F1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3C925396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14:paraId="5B1D0B5A" w14:textId="3DB153B1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5" w:type="dxa"/>
            <w:shd w:val="clear" w:color="auto" w:fill="auto"/>
          </w:tcPr>
          <w:p w14:paraId="04495ADC" w14:textId="238F7F42" w:rsidR="00810011" w:rsidRPr="003A52A5" w:rsidRDefault="00462C6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62C65">
              <w:rPr>
                <w:rFonts w:ascii="Arial" w:eastAsia="Arial" w:hAnsi="Arial" w:cs="Arial"/>
                <w:sz w:val="22"/>
                <w:szCs w:val="22"/>
                <w:lang w:val="en-US"/>
              </w:rPr>
              <w:t>Strategy – accessing professional support</w:t>
            </w:r>
          </w:p>
        </w:tc>
        <w:tc>
          <w:tcPr>
            <w:tcW w:w="4140" w:type="dxa"/>
            <w:shd w:val="clear" w:color="auto" w:fill="auto"/>
          </w:tcPr>
          <w:p w14:paraId="0D2F5CBA" w14:textId="7AF36DBE" w:rsidR="00810011" w:rsidRPr="003A52A5" w:rsidRDefault="00462C6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Review the need for this in the Spring term</w:t>
            </w:r>
          </w:p>
        </w:tc>
        <w:tc>
          <w:tcPr>
            <w:tcW w:w="1292" w:type="dxa"/>
            <w:shd w:val="clear" w:color="auto" w:fill="auto"/>
          </w:tcPr>
          <w:p w14:paraId="6D0504E3" w14:textId="62D1ED02" w:rsidR="00810011" w:rsidRPr="003A52A5" w:rsidRDefault="00462C6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All</w:t>
            </w:r>
          </w:p>
        </w:tc>
      </w:tr>
      <w:tr w:rsidR="00810011" w:rsidRPr="003A52A5" w14:paraId="194928A7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366F1620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14:paraId="44BDF686" w14:textId="19164215" w:rsidR="00810011" w:rsidRPr="003A52A5" w:rsidRDefault="00462C6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46A74314" w14:textId="0C7E09CD" w:rsidR="00810011" w:rsidRPr="003A52A5" w:rsidRDefault="00DA01A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Footpath extension and septic tank</w:t>
            </w:r>
          </w:p>
        </w:tc>
        <w:tc>
          <w:tcPr>
            <w:tcW w:w="4140" w:type="dxa"/>
            <w:shd w:val="clear" w:color="auto" w:fill="auto"/>
          </w:tcPr>
          <w:p w14:paraId="19C52C49" w14:textId="50E83D6F" w:rsidR="00810011" w:rsidRPr="003A52A5" w:rsidRDefault="00DA01A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To send a follow up email to NYCC </w:t>
            </w:r>
          </w:p>
        </w:tc>
        <w:tc>
          <w:tcPr>
            <w:tcW w:w="1292" w:type="dxa"/>
            <w:shd w:val="clear" w:color="auto" w:fill="auto"/>
          </w:tcPr>
          <w:p w14:paraId="3C40B414" w14:textId="5674CCB1" w:rsidR="00810011" w:rsidRPr="003A52A5" w:rsidRDefault="00DA01A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</w:t>
            </w:r>
          </w:p>
        </w:tc>
      </w:tr>
      <w:tr w:rsidR="00810011" w:rsidRPr="003A52A5" w14:paraId="7EDC20FB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5A355793" w14:textId="5DEA3105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315" w:type="dxa"/>
            <w:shd w:val="clear" w:color="auto" w:fill="auto"/>
          </w:tcPr>
          <w:p w14:paraId="4B6D7A25" w14:textId="79CDDF6E" w:rsidR="00810011" w:rsidRPr="003A52A5" w:rsidRDefault="00DA01A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41F3ABD1" w14:textId="6DC3B632" w:rsidR="00810011" w:rsidRPr="003A52A5" w:rsidRDefault="00DA01A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Meeting date 2021/22</w:t>
            </w:r>
          </w:p>
        </w:tc>
        <w:tc>
          <w:tcPr>
            <w:tcW w:w="4140" w:type="dxa"/>
            <w:shd w:val="clear" w:color="auto" w:fill="auto"/>
          </w:tcPr>
          <w:p w14:paraId="3C134A9E" w14:textId="02BAB127" w:rsidR="00810011" w:rsidRPr="003A52A5" w:rsidRDefault="00DA01A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Circulate updated list of meeting dates</w:t>
            </w:r>
          </w:p>
        </w:tc>
        <w:tc>
          <w:tcPr>
            <w:tcW w:w="1292" w:type="dxa"/>
            <w:shd w:val="clear" w:color="auto" w:fill="auto"/>
          </w:tcPr>
          <w:p w14:paraId="4B225322" w14:textId="371142C9" w:rsidR="00810011" w:rsidRPr="003A52A5" w:rsidRDefault="00DA01A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</w:t>
            </w:r>
          </w:p>
        </w:tc>
      </w:tr>
      <w:tr w:rsidR="002A7115" w:rsidRPr="003A52A5" w14:paraId="4FDEB6E4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14BD044C" w14:textId="2E1B33E7" w:rsidR="002A7115" w:rsidRPr="003A52A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14:paraId="325AA2B0" w14:textId="74271319" w:rsidR="002A7115" w:rsidRDefault="009F1084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5A2013ED" w14:textId="4DA187AB" w:rsidR="002A7115" w:rsidRDefault="009F1084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Register of Business Interests and Gifts &amp; Hospitality forms</w:t>
            </w:r>
          </w:p>
        </w:tc>
        <w:tc>
          <w:tcPr>
            <w:tcW w:w="4140" w:type="dxa"/>
            <w:shd w:val="clear" w:color="auto" w:fill="auto"/>
          </w:tcPr>
          <w:p w14:paraId="1BA94AB5" w14:textId="0244AC8B" w:rsidR="002A7115" w:rsidRDefault="009F1084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ask RL to complete</w:t>
            </w:r>
          </w:p>
        </w:tc>
        <w:tc>
          <w:tcPr>
            <w:tcW w:w="1292" w:type="dxa"/>
            <w:shd w:val="clear" w:color="auto" w:fill="auto"/>
          </w:tcPr>
          <w:p w14:paraId="48A3D2E7" w14:textId="3FC15416" w:rsidR="002A7115" w:rsidRDefault="009F1084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AE4F78" w:rsidRPr="003A52A5" w14:paraId="5C98F905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57B37400" w14:textId="1FBD5C9E" w:rsidR="00AE4F78" w:rsidRPr="003A52A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315" w:type="dxa"/>
            <w:shd w:val="clear" w:color="auto" w:fill="auto"/>
          </w:tcPr>
          <w:p w14:paraId="1A76131F" w14:textId="2D7A1607" w:rsidR="00AE4F78" w:rsidRPr="003A52A5" w:rsidRDefault="00471D96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3EC84E0D" w14:textId="3387C7B8" w:rsidR="00AE4F78" w:rsidRDefault="003E3D14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Health &amp; Safety Policy</w:t>
            </w:r>
          </w:p>
        </w:tc>
        <w:tc>
          <w:tcPr>
            <w:tcW w:w="4140" w:type="dxa"/>
            <w:shd w:val="clear" w:color="auto" w:fill="auto"/>
          </w:tcPr>
          <w:p w14:paraId="25670EA2" w14:textId="2A70F666" w:rsidR="00AE4F78" w:rsidRDefault="003E3D14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 to sign</w:t>
            </w:r>
          </w:p>
        </w:tc>
        <w:tc>
          <w:tcPr>
            <w:tcW w:w="1292" w:type="dxa"/>
            <w:shd w:val="clear" w:color="auto" w:fill="auto"/>
          </w:tcPr>
          <w:p w14:paraId="7DA92262" w14:textId="600E0D8A" w:rsidR="00AE4F78" w:rsidRDefault="003E3D14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</w:t>
            </w:r>
          </w:p>
        </w:tc>
      </w:tr>
      <w:tr w:rsidR="00AE4F78" w:rsidRPr="003A52A5" w14:paraId="36D50781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06FF78CF" w14:textId="3E96E394" w:rsidR="00AE4F78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14:paraId="11CA4810" w14:textId="474F5ED9" w:rsidR="00AE4F78" w:rsidRPr="003A52A5" w:rsidRDefault="003E3D14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183B3D65" w14:textId="35045989" w:rsidR="00AE4F78" w:rsidRDefault="001A381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Governor training matrix</w:t>
            </w:r>
          </w:p>
        </w:tc>
        <w:tc>
          <w:tcPr>
            <w:tcW w:w="4140" w:type="dxa"/>
            <w:shd w:val="clear" w:color="auto" w:fill="auto"/>
          </w:tcPr>
          <w:p w14:paraId="76DE9A3B" w14:textId="77777777" w:rsidR="00AE4F78" w:rsidRDefault="001A381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Include on agenda for next FGB meeting</w:t>
            </w:r>
          </w:p>
          <w:p w14:paraId="33AF0C48" w14:textId="0F29361C" w:rsidR="001A381D" w:rsidRDefault="001A381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HB to update </w:t>
            </w:r>
          </w:p>
        </w:tc>
        <w:tc>
          <w:tcPr>
            <w:tcW w:w="1292" w:type="dxa"/>
            <w:shd w:val="clear" w:color="auto" w:fill="auto"/>
          </w:tcPr>
          <w:p w14:paraId="33E0EC00" w14:textId="77777777" w:rsidR="00AE4F78" w:rsidRDefault="001A381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  <w:p w14:paraId="3339BDEB" w14:textId="77777777" w:rsidR="001A381D" w:rsidRDefault="001A381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D76EFA9" w14:textId="7948C2C9" w:rsidR="001A381D" w:rsidRDefault="001A381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HB</w:t>
            </w:r>
          </w:p>
        </w:tc>
      </w:tr>
      <w:tr w:rsidR="000A7918" w:rsidRPr="003A52A5" w14:paraId="600CD988" w14:textId="77777777" w:rsidTr="00123371">
        <w:trPr>
          <w:trHeight w:val="385"/>
        </w:trPr>
        <w:tc>
          <w:tcPr>
            <w:tcW w:w="766" w:type="dxa"/>
            <w:shd w:val="clear" w:color="auto" w:fill="auto"/>
          </w:tcPr>
          <w:p w14:paraId="1A24ACFD" w14:textId="3DA577DD" w:rsidR="000A7918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315" w:type="dxa"/>
            <w:shd w:val="clear" w:color="auto" w:fill="auto"/>
          </w:tcPr>
          <w:p w14:paraId="0C0D1AD0" w14:textId="57650087" w:rsidR="000A7918" w:rsidRPr="003A52A5" w:rsidRDefault="001A381D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30.09.21</w:t>
            </w:r>
          </w:p>
        </w:tc>
        <w:tc>
          <w:tcPr>
            <w:tcW w:w="2415" w:type="dxa"/>
            <w:shd w:val="clear" w:color="auto" w:fill="auto"/>
          </w:tcPr>
          <w:p w14:paraId="6DCA5A2D" w14:textId="4240F8BC" w:rsidR="000A7918" w:rsidRDefault="00471D96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Safer recruitment training</w:t>
            </w:r>
          </w:p>
        </w:tc>
        <w:tc>
          <w:tcPr>
            <w:tcW w:w="4140" w:type="dxa"/>
            <w:shd w:val="clear" w:color="auto" w:fill="auto"/>
          </w:tcPr>
          <w:p w14:paraId="06F26E88" w14:textId="22FD7000" w:rsidR="000A7918" w:rsidRDefault="00471D96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complete training</w:t>
            </w:r>
          </w:p>
        </w:tc>
        <w:tc>
          <w:tcPr>
            <w:tcW w:w="1292" w:type="dxa"/>
            <w:shd w:val="clear" w:color="auto" w:fill="auto"/>
          </w:tcPr>
          <w:p w14:paraId="1D870664" w14:textId="788D5360" w:rsidR="000A7918" w:rsidRDefault="00471D96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bookmarkEnd w:id="2"/>
    </w:tbl>
    <w:p w14:paraId="4BE5FADB" w14:textId="77777777" w:rsidR="006049A5" w:rsidRPr="003A52A5" w:rsidRDefault="006049A5" w:rsidP="00822A28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sectPr w:rsidR="006049A5" w:rsidRPr="003A52A5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2381" w14:textId="77777777" w:rsidR="005E574E" w:rsidRDefault="005E574E" w:rsidP="00F66E30">
      <w:r>
        <w:separator/>
      </w:r>
    </w:p>
  </w:endnote>
  <w:endnote w:type="continuationSeparator" w:id="0">
    <w:p w14:paraId="48DC47B4" w14:textId="77777777" w:rsidR="005E574E" w:rsidRDefault="005E574E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1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06FF" w14:textId="77777777" w:rsidR="005E574E" w:rsidRDefault="005E574E" w:rsidP="00F66E30">
      <w:r>
        <w:separator/>
      </w:r>
    </w:p>
  </w:footnote>
  <w:footnote w:type="continuationSeparator" w:id="0">
    <w:p w14:paraId="0457891F" w14:textId="77777777" w:rsidR="005E574E" w:rsidRDefault="005E574E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5409"/>
    <w:multiLevelType w:val="hybridMultilevel"/>
    <w:tmpl w:val="32EC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D495E"/>
    <w:multiLevelType w:val="hybridMultilevel"/>
    <w:tmpl w:val="C0F871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465F"/>
    <w:multiLevelType w:val="hybridMultilevel"/>
    <w:tmpl w:val="CFA2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21DF"/>
    <w:rsid w:val="0000226D"/>
    <w:rsid w:val="000028D6"/>
    <w:rsid w:val="00002C24"/>
    <w:rsid w:val="00003172"/>
    <w:rsid w:val="00003E5A"/>
    <w:rsid w:val="00003EB1"/>
    <w:rsid w:val="00003F0F"/>
    <w:rsid w:val="00004187"/>
    <w:rsid w:val="000046D9"/>
    <w:rsid w:val="00004D9B"/>
    <w:rsid w:val="00004FCB"/>
    <w:rsid w:val="00005EAF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2A28"/>
    <w:rsid w:val="00013191"/>
    <w:rsid w:val="00013E13"/>
    <w:rsid w:val="00013E1E"/>
    <w:rsid w:val="000140FB"/>
    <w:rsid w:val="000142D5"/>
    <w:rsid w:val="00015781"/>
    <w:rsid w:val="00015844"/>
    <w:rsid w:val="00015846"/>
    <w:rsid w:val="0001672C"/>
    <w:rsid w:val="0001677E"/>
    <w:rsid w:val="000172BD"/>
    <w:rsid w:val="00017AFB"/>
    <w:rsid w:val="000200DC"/>
    <w:rsid w:val="0002066C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4A88"/>
    <w:rsid w:val="000253E1"/>
    <w:rsid w:val="000256F6"/>
    <w:rsid w:val="00025B98"/>
    <w:rsid w:val="00026549"/>
    <w:rsid w:val="000267D6"/>
    <w:rsid w:val="00026CCC"/>
    <w:rsid w:val="00027E50"/>
    <w:rsid w:val="00030413"/>
    <w:rsid w:val="00030B88"/>
    <w:rsid w:val="0003163E"/>
    <w:rsid w:val="000316FF"/>
    <w:rsid w:val="00031A54"/>
    <w:rsid w:val="0003246C"/>
    <w:rsid w:val="00032557"/>
    <w:rsid w:val="000325EF"/>
    <w:rsid w:val="00032B5F"/>
    <w:rsid w:val="00032E96"/>
    <w:rsid w:val="00033EEE"/>
    <w:rsid w:val="00034898"/>
    <w:rsid w:val="00034925"/>
    <w:rsid w:val="00035245"/>
    <w:rsid w:val="000360AD"/>
    <w:rsid w:val="000360EE"/>
    <w:rsid w:val="00036703"/>
    <w:rsid w:val="000369AD"/>
    <w:rsid w:val="000377C0"/>
    <w:rsid w:val="00037B56"/>
    <w:rsid w:val="00037BDF"/>
    <w:rsid w:val="0004063F"/>
    <w:rsid w:val="00040782"/>
    <w:rsid w:val="00040E2E"/>
    <w:rsid w:val="000412CF"/>
    <w:rsid w:val="00041EE9"/>
    <w:rsid w:val="00041F72"/>
    <w:rsid w:val="000425EC"/>
    <w:rsid w:val="00042CCD"/>
    <w:rsid w:val="00042E31"/>
    <w:rsid w:val="0004302A"/>
    <w:rsid w:val="0004319A"/>
    <w:rsid w:val="000431B4"/>
    <w:rsid w:val="0004336F"/>
    <w:rsid w:val="00043477"/>
    <w:rsid w:val="00044372"/>
    <w:rsid w:val="000443FB"/>
    <w:rsid w:val="00044CBC"/>
    <w:rsid w:val="00045FA7"/>
    <w:rsid w:val="00046126"/>
    <w:rsid w:val="00046188"/>
    <w:rsid w:val="0004639F"/>
    <w:rsid w:val="0004677A"/>
    <w:rsid w:val="00046CE9"/>
    <w:rsid w:val="000472BB"/>
    <w:rsid w:val="00047401"/>
    <w:rsid w:val="000479DD"/>
    <w:rsid w:val="0005010E"/>
    <w:rsid w:val="00050120"/>
    <w:rsid w:val="00050328"/>
    <w:rsid w:val="0005070D"/>
    <w:rsid w:val="00050912"/>
    <w:rsid w:val="00050AE8"/>
    <w:rsid w:val="00051687"/>
    <w:rsid w:val="000518DA"/>
    <w:rsid w:val="00051E2C"/>
    <w:rsid w:val="0005231F"/>
    <w:rsid w:val="00052FE7"/>
    <w:rsid w:val="00053510"/>
    <w:rsid w:val="000537E7"/>
    <w:rsid w:val="000541E7"/>
    <w:rsid w:val="00054949"/>
    <w:rsid w:val="00054F0F"/>
    <w:rsid w:val="0005538C"/>
    <w:rsid w:val="0005590C"/>
    <w:rsid w:val="00055C27"/>
    <w:rsid w:val="00055D04"/>
    <w:rsid w:val="000562E0"/>
    <w:rsid w:val="000575CF"/>
    <w:rsid w:val="000604FF"/>
    <w:rsid w:val="000612D5"/>
    <w:rsid w:val="00061467"/>
    <w:rsid w:val="000615E5"/>
    <w:rsid w:val="000622CA"/>
    <w:rsid w:val="00062433"/>
    <w:rsid w:val="000661DF"/>
    <w:rsid w:val="000662E8"/>
    <w:rsid w:val="000665EF"/>
    <w:rsid w:val="00066838"/>
    <w:rsid w:val="00066F17"/>
    <w:rsid w:val="00067813"/>
    <w:rsid w:val="00067D88"/>
    <w:rsid w:val="00071967"/>
    <w:rsid w:val="00071B53"/>
    <w:rsid w:val="00072D80"/>
    <w:rsid w:val="00072F81"/>
    <w:rsid w:val="00073317"/>
    <w:rsid w:val="00073436"/>
    <w:rsid w:val="00073725"/>
    <w:rsid w:val="00074301"/>
    <w:rsid w:val="00074666"/>
    <w:rsid w:val="000753E7"/>
    <w:rsid w:val="000758DA"/>
    <w:rsid w:val="00075977"/>
    <w:rsid w:val="00075D22"/>
    <w:rsid w:val="00075FCB"/>
    <w:rsid w:val="00076410"/>
    <w:rsid w:val="00076794"/>
    <w:rsid w:val="00077D4B"/>
    <w:rsid w:val="00077E70"/>
    <w:rsid w:val="00080104"/>
    <w:rsid w:val="00080715"/>
    <w:rsid w:val="000818F1"/>
    <w:rsid w:val="0008218C"/>
    <w:rsid w:val="00082B0B"/>
    <w:rsid w:val="00083CF8"/>
    <w:rsid w:val="00084140"/>
    <w:rsid w:val="0008426F"/>
    <w:rsid w:val="00084F78"/>
    <w:rsid w:val="0008597D"/>
    <w:rsid w:val="00086074"/>
    <w:rsid w:val="00086099"/>
    <w:rsid w:val="0008611E"/>
    <w:rsid w:val="000863BF"/>
    <w:rsid w:val="000864F5"/>
    <w:rsid w:val="0008662D"/>
    <w:rsid w:val="00086E99"/>
    <w:rsid w:val="0008729A"/>
    <w:rsid w:val="0008751C"/>
    <w:rsid w:val="00087582"/>
    <w:rsid w:val="000878F4"/>
    <w:rsid w:val="000901A7"/>
    <w:rsid w:val="00090376"/>
    <w:rsid w:val="00090D9A"/>
    <w:rsid w:val="000911F6"/>
    <w:rsid w:val="00091A1B"/>
    <w:rsid w:val="00092330"/>
    <w:rsid w:val="00092552"/>
    <w:rsid w:val="00092805"/>
    <w:rsid w:val="000928E9"/>
    <w:rsid w:val="00092B15"/>
    <w:rsid w:val="00092E2F"/>
    <w:rsid w:val="000941B3"/>
    <w:rsid w:val="000948CF"/>
    <w:rsid w:val="000949A2"/>
    <w:rsid w:val="00094F03"/>
    <w:rsid w:val="0009518B"/>
    <w:rsid w:val="00095FD4"/>
    <w:rsid w:val="00096168"/>
    <w:rsid w:val="00096D69"/>
    <w:rsid w:val="000979E8"/>
    <w:rsid w:val="00097B6B"/>
    <w:rsid w:val="00097F95"/>
    <w:rsid w:val="000A0106"/>
    <w:rsid w:val="000A0C19"/>
    <w:rsid w:val="000A10B9"/>
    <w:rsid w:val="000A1644"/>
    <w:rsid w:val="000A17C0"/>
    <w:rsid w:val="000A1D49"/>
    <w:rsid w:val="000A2113"/>
    <w:rsid w:val="000A2497"/>
    <w:rsid w:val="000A2C92"/>
    <w:rsid w:val="000A33DE"/>
    <w:rsid w:val="000A34E5"/>
    <w:rsid w:val="000A3C7C"/>
    <w:rsid w:val="000A3E01"/>
    <w:rsid w:val="000A40B5"/>
    <w:rsid w:val="000A5219"/>
    <w:rsid w:val="000A56E3"/>
    <w:rsid w:val="000A6020"/>
    <w:rsid w:val="000A6095"/>
    <w:rsid w:val="000A74D5"/>
    <w:rsid w:val="000A7918"/>
    <w:rsid w:val="000B0363"/>
    <w:rsid w:val="000B041D"/>
    <w:rsid w:val="000B05C0"/>
    <w:rsid w:val="000B0876"/>
    <w:rsid w:val="000B0D2C"/>
    <w:rsid w:val="000B1549"/>
    <w:rsid w:val="000B1581"/>
    <w:rsid w:val="000B1A40"/>
    <w:rsid w:val="000B24EB"/>
    <w:rsid w:val="000B27E0"/>
    <w:rsid w:val="000B2C63"/>
    <w:rsid w:val="000B39F8"/>
    <w:rsid w:val="000B3BC3"/>
    <w:rsid w:val="000B3EC8"/>
    <w:rsid w:val="000B3EFE"/>
    <w:rsid w:val="000B4827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D30"/>
    <w:rsid w:val="000B7F56"/>
    <w:rsid w:val="000C00AF"/>
    <w:rsid w:val="000C1419"/>
    <w:rsid w:val="000C2481"/>
    <w:rsid w:val="000C27D9"/>
    <w:rsid w:val="000C2E49"/>
    <w:rsid w:val="000C359C"/>
    <w:rsid w:val="000C37B9"/>
    <w:rsid w:val="000C387F"/>
    <w:rsid w:val="000C4687"/>
    <w:rsid w:val="000C496C"/>
    <w:rsid w:val="000C56BA"/>
    <w:rsid w:val="000C612E"/>
    <w:rsid w:val="000C6433"/>
    <w:rsid w:val="000C69CF"/>
    <w:rsid w:val="000C6C75"/>
    <w:rsid w:val="000C6ED6"/>
    <w:rsid w:val="000C7011"/>
    <w:rsid w:val="000C74E0"/>
    <w:rsid w:val="000C76C2"/>
    <w:rsid w:val="000D01EC"/>
    <w:rsid w:val="000D0460"/>
    <w:rsid w:val="000D0547"/>
    <w:rsid w:val="000D057E"/>
    <w:rsid w:val="000D0CF3"/>
    <w:rsid w:val="000D162F"/>
    <w:rsid w:val="000D1B4A"/>
    <w:rsid w:val="000D27D7"/>
    <w:rsid w:val="000D2E7A"/>
    <w:rsid w:val="000D2F01"/>
    <w:rsid w:val="000D39BD"/>
    <w:rsid w:val="000D3CCA"/>
    <w:rsid w:val="000D3F45"/>
    <w:rsid w:val="000D4113"/>
    <w:rsid w:val="000D4531"/>
    <w:rsid w:val="000D5725"/>
    <w:rsid w:val="000D6860"/>
    <w:rsid w:val="000D68AF"/>
    <w:rsid w:val="000D6A85"/>
    <w:rsid w:val="000D75F9"/>
    <w:rsid w:val="000D7A86"/>
    <w:rsid w:val="000E0709"/>
    <w:rsid w:val="000E07F8"/>
    <w:rsid w:val="000E184D"/>
    <w:rsid w:val="000E1A94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D6F"/>
    <w:rsid w:val="000E5DF0"/>
    <w:rsid w:val="000E602E"/>
    <w:rsid w:val="000E6B47"/>
    <w:rsid w:val="000E708D"/>
    <w:rsid w:val="000E72F0"/>
    <w:rsid w:val="000E739D"/>
    <w:rsid w:val="000E73F9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4698"/>
    <w:rsid w:val="000F4B01"/>
    <w:rsid w:val="000F5942"/>
    <w:rsid w:val="000F5ACF"/>
    <w:rsid w:val="000F5EAD"/>
    <w:rsid w:val="000F68D4"/>
    <w:rsid w:val="000F7052"/>
    <w:rsid w:val="0010070A"/>
    <w:rsid w:val="00100A75"/>
    <w:rsid w:val="00101821"/>
    <w:rsid w:val="00101BEC"/>
    <w:rsid w:val="00102A55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7E10"/>
    <w:rsid w:val="00110502"/>
    <w:rsid w:val="001107DA"/>
    <w:rsid w:val="0011091F"/>
    <w:rsid w:val="00110CEF"/>
    <w:rsid w:val="00110FEE"/>
    <w:rsid w:val="00111071"/>
    <w:rsid w:val="00111AC5"/>
    <w:rsid w:val="00111D15"/>
    <w:rsid w:val="00111F0B"/>
    <w:rsid w:val="00111F24"/>
    <w:rsid w:val="001121DF"/>
    <w:rsid w:val="00112A59"/>
    <w:rsid w:val="00112BEB"/>
    <w:rsid w:val="00112C95"/>
    <w:rsid w:val="0011308A"/>
    <w:rsid w:val="0011328A"/>
    <w:rsid w:val="001138E8"/>
    <w:rsid w:val="00114E7A"/>
    <w:rsid w:val="00115495"/>
    <w:rsid w:val="0011596D"/>
    <w:rsid w:val="00115C45"/>
    <w:rsid w:val="001160E2"/>
    <w:rsid w:val="00116221"/>
    <w:rsid w:val="001163A2"/>
    <w:rsid w:val="001168DC"/>
    <w:rsid w:val="00116BFD"/>
    <w:rsid w:val="00116C0B"/>
    <w:rsid w:val="001212F4"/>
    <w:rsid w:val="00121EE0"/>
    <w:rsid w:val="001227B2"/>
    <w:rsid w:val="00123371"/>
    <w:rsid w:val="00123861"/>
    <w:rsid w:val="00123D75"/>
    <w:rsid w:val="00123E1A"/>
    <w:rsid w:val="001242D3"/>
    <w:rsid w:val="001245F5"/>
    <w:rsid w:val="00124675"/>
    <w:rsid w:val="0012477B"/>
    <w:rsid w:val="00125C50"/>
    <w:rsid w:val="00126470"/>
    <w:rsid w:val="00126A22"/>
    <w:rsid w:val="00126C66"/>
    <w:rsid w:val="0012708C"/>
    <w:rsid w:val="001271AC"/>
    <w:rsid w:val="00127D12"/>
    <w:rsid w:val="001300B6"/>
    <w:rsid w:val="001302C5"/>
    <w:rsid w:val="00130402"/>
    <w:rsid w:val="001305F4"/>
    <w:rsid w:val="0013179B"/>
    <w:rsid w:val="00132639"/>
    <w:rsid w:val="00132987"/>
    <w:rsid w:val="0013318F"/>
    <w:rsid w:val="00133BF3"/>
    <w:rsid w:val="0013430F"/>
    <w:rsid w:val="001343CF"/>
    <w:rsid w:val="00134939"/>
    <w:rsid w:val="001359EF"/>
    <w:rsid w:val="00136338"/>
    <w:rsid w:val="00136641"/>
    <w:rsid w:val="001369FB"/>
    <w:rsid w:val="00136AB7"/>
    <w:rsid w:val="001376AA"/>
    <w:rsid w:val="001377AC"/>
    <w:rsid w:val="00137957"/>
    <w:rsid w:val="00137C22"/>
    <w:rsid w:val="00137D7D"/>
    <w:rsid w:val="0014037E"/>
    <w:rsid w:val="001406AC"/>
    <w:rsid w:val="00140E81"/>
    <w:rsid w:val="00142AC0"/>
    <w:rsid w:val="00143585"/>
    <w:rsid w:val="00143F28"/>
    <w:rsid w:val="001447B4"/>
    <w:rsid w:val="001450CE"/>
    <w:rsid w:val="00145905"/>
    <w:rsid w:val="00145BA8"/>
    <w:rsid w:val="00146148"/>
    <w:rsid w:val="00146520"/>
    <w:rsid w:val="001467F3"/>
    <w:rsid w:val="00147DBF"/>
    <w:rsid w:val="001504B6"/>
    <w:rsid w:val="00150C37"/>
    <w:rsid w:val="00150D59"/>
    <w:rsid w:val="0015130A"/>
    <w:rsid w:val="001514B2"/>
    <w:rsid w:val="0015163A"/>
    <w:rsid w:val="001517D0"/>
    <w:rsid w:val="00151EDD"/>
    <w:rsid w:val="0015228E"/>
    <w:rsid w:val="001528D6"/>
    <w:rsid w:val="00152D2B"/>
    <w:rsid w:val="0015368C"/>
    <w:rsid w:val="00153792"/>
    <w:rsid w:val="0015380D"/>
    <w:rsid w:val="00153D70"/>
    <w:rsid w:val="00155851"/>
    <w:rsid w:val="00155920"/>
    <w:rsid w:val="001565BB"/>
    <w:rsid w:val="00156FBE"/>
    <w:rsid w:val="0015732F"/>
    <w:rsid w:val="001574EC"/>
    <w:rsid w:val="00157828"/>
    <w:rsid w:val="00160198"/>
    <w:rsid w:val="00160222"/>
    <w:rsid w:val="00160279"/>
    <w:rsid w:val="00160DEB"/>
    <w:rsid w:val="00160EBA"/>
    <w:rsid w:val="00160EE9"/>
    <w:rsid w:val="00161913"/>
    <w:rsid w:val="00161F96"/>
    <w:rsid w:val="00162442"/>
    <w:rsid w:val="001624C0"/>
    <w:rsid w:val="001626C2"/>
    <w:rsid w:val="00163068"/>
    <w:rsid w:val="001633D4"/>
    <w:rsid w:val="0016360C"/>
    <w:rsid w:val="0016374F"/>
    <w:rsid w:val="00164D8E"/>
    <w:rsid w:val="001658DD"/>
    <w:rsid w:val="0016667B"/>
    <w:rsid w:val="00167AE7"/>
    <w:rsid w:val="00167BC7"/>
    <w:rsid w:val="00167E29"/>
    <w:rsid w:val="001700AA"/>
    <w:rsid w:val="001703A7"/>
    <w:rsid w:val="00170435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5266"/>
    <w:rsid w:val="00175446"/>
    <w:rsid w:val="0017591E"/>
    <w:rsid w:val="00176588"/>
    <w:rsid w:val="00176C68"/>
    <w:rsid w:val="00177396"/>
    <w:rsid w:val="001807CE"/>
    <w:rsid w:val="00180CAD"/>
    <w:rsid w:val="001827D6"/>
    <w:rsid w:val="001827F0"/>
    <w:rsid w:val="00183359"/>
    <w:rsid w:val="001833AA"/>
    <w:rsid w:val="001837C8"/>
    <w:rsid w:val="00183BE8"/>
    <w:rsid w:val="00184E15"/>
    <w:rsid w:val="00184E85"/>
    <w:rsid w:val="001851A9"/>
    <w:rsid w:val="001857D4"/>
    <w:rsid w:val="00185945"/>
    <w:rsid w:val="00185DA5"/>
    <w:rsid w:val="00187CD6"/>
    <w:rsid w:val="001901A0"/>
    <w:rsid w:val="001901A1"/>
    <w:rsid w:val="00190994"/>
    <w:rsid w:val="00190AEA"/>
    <w:rsid w:val="00190EBB"/>
    <w:rsid w:val="00190ECC"/>
    <w:rsid w:val="00191065"/>
    <w:rsid w:val="00191127"/>
    <w:rsid w:val="00191157"/>
    <w:rsid w:val="0019310E"/>
    <w:rsid w:val="001937F0"/>
    <w:rsid w:val="0019383E"/>
    <w:rsid w:val="00193E7A"/>
    <w:rsid w:val="0019436A"/>
    <w:rsid w:val="001944EF"/>
    <w:rsid w:val="00194512"/>
    <w:rsid w:val="00194545"/>
    <w:rsid w:val="001961C1"/>
    <w:rsid w:val="001961CB"/>
    <w:rsid w:val="00196987"/>
    <w:rsid w:val="00196B0D"/>
    <w:rsid w:val="00196B57"/>
    <w:rsid w:val="00196DF0"/>
    <w:rsid w:val="00197247"/>
    <w:rsid w:val="001974DF"/>
    <w:rsid w:val="00197797"/>
    <w:rsid w:val="001978BD"/>
    <w:rsid w:val="00197A59"/>
    <w:rsid w:val="001A02A1"/>
    <w:rsid w:val="001A06F2"/>
    <w:rsid w:val="001A0E17"/>
    <w:rsid w:val="001A132A"/>
    <w:rsid w:val="001A180C"/>
    <w:rsid w:val="001A2075"/>
    <w:rsid w:val="001A28B7"/>
    <w:rsid w:val="001A347F"/>
    <w:rsid w:val="001A381D"/>
    <w:rsid w:val="001A3C39"/>
    <w:rsid w:val="001A3EE7"/>
    <w:rsid w:val="001A415A"/>
    <w:rsid w:val="001A432F"/>
    <w:rsid w:val="001A4574"/>
    <w:rsid w:val="001A479F"/>
    <w:rsid w:val="001A4AD0"/>
    <w:rsid w:val="001A5180"/>
    <w:rsid w:val="001A5266"/>
    <w:rsid w:val="001A5552"/>
    <w:rsid w:val="001A5E99"/>
    <w:rsid w:val="001A63A1"/>
    <w:rsid w:val="001A6FF1"/>
    <w:rsid w:val="001A743D"/>
    <w:rsid w:val="001A798F"/>
    <w:rsid w:val="001B03F2"/>
    <w:rsid w:val="001B06DC"/>
    <w:rsid w:val="001B0778"/>
    <w:rsid w:val="001B0AD2"/>
    <w:rsid w:val="001B1AF8"/>
    <w:rsid w:val="001B226D"/>
    <w:rsid w:val="001B22E6"/>
    <w:rsid w:val="001B248E"/>
    <w:rsid w:val="001B2E23"/>
    <w:rsid w:val="001B30DF"/>
    <w:rsid w:val="001B3C48"/>
    <w:rsid w:val="001B3EE7"/>
    <w:rsid w:val="001B4592"/>
    <w:rsid w:val="001B4BD3"/>
    <w:rsid w:val="001B4D24"/>
    <w:rsid w:val="001B51D1"/>
    <w:rsid w:val="001B53F6"/>
    <w:rsid w:val="001B57CB"/>
    <w:rsid w:val="001B5B26"/>
    <w:rsid w:val="001B7E3B"/>
    <w:rsid w:val="001C09E0"/>
    <w:rsid w:val="001C0A37"/>
    <w:rsid w:val="001C0BA0"/>
    <w:rsid w:val="001C0C60"/>
    <w:rsid w:val="001C0D93"/>
    <w:rsid w:val="001C0F67"/>
    <w:rsid w:val="001C1656"/>
    <w:rsid w:val="001C1874"/>
    <w:rsid w:val="001C27B7"/>
    <w:rsid w:val="001C2C37"/>
    <w:rsid w:val="001C34C8"/>
    <w:rsid w:val="001C355B"/>
    <w:rsid w:val="001C46E5"/>
    <w:rsid w:val="001C4766"/>
    <w:rsid w:val="001C48BD"/>
    <w:rsid w:val="001C4C0A"/>
    <w:rsid w:val="001C4C5D"/>
    <w:rsid w:val="001C4F7B"/>
    <w:rsid w:val="001C53AB"/>
    <w:rsid w:val="001C54E2"/>
    <w:rsid w:val="001C5C90"/>
    <w:rsid w:val="001C6194"/>
    <w:rsid w:val="001C6625"/>
    <w:rsid w:val="001D0077"/>
    <w:rsid w:val="001D03D7"/>
    <w:rsid w:val="001D06C8"/>
    <w:rsid w:val="001D08D6"/>
    <w:rsid w:val="001D0E90"/>
    <w:rsid w:val="001D1038"/>
    <w:rsid w:val="001D196D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350"/>
    <w:rsid w:val="001D4BA0"/>
    <w:rsid w:val="001D5970"/>
    <w:rsid w:val="001D5A45"/>
    <w:rsid w:val="001D668B"/>
    <w:rsid w:val="001D713E"/>
    <w:rsid w:val="001D7A80"/>
    <w:rsid w:val="001D7DAF"/>
    <w:rsid w:val="001E0191"/>
    <w:rsid w:val="001E144B"/>
    <w:rsid w:val="001E1546"/>
    <w:rsid w:val="001E1A5C"/>
    <w:rsid w:val="001E20A9"/>
    <w:rsid w:val="001E222E"/>
    <w:rsid w:val="001E2655"/>
    <w:rsid w:val="001E2ADE"/>
    <w:rsid w:val="001E2DFA"/>
    <w:rsid w:val="001E32B8"/>
    <w:rsid w:val="001E3C73"/>
    <w:rsid w:val="001E3EA2"/>
    <w:rsid w:val="001E3EF2"/>
    <w:rsid w:val="001E409D"/>
    <w:rsid w:val="001E608B"/>
    <w:rsid w:val="001E7043"/>
    <w:rsid w:val="001E7607"/>
    <w:rsid w:val="001E782D"/>
    <w:rsid w:val="001F00C4"/>
    <w:rsid w:val="001F0518"/>
    <w:rsid w:val="001F0557"/>
    <w:rsid w:val="001F08EE"/>
    <w:rsid w:val="001F1530"/>
    <w:rsid w:val="001F1AA0"/>
    <w:rsid w:val="001F2EAF"/>
    <w:rsid w:val="001F2F59"/>
    <w:rsid w:val="001F2F8B"/>
    <w:rsid w:val="001F43E7"/>
    <w:rsid w:val="001F4F89"/>
    <w:rsid w:val="001F51C0"/>
    <w:rsid w:val="001F57B7"/>
    <w:rsid w:val="001F703C"/>
    <w:rsid w:val="00200194"/>
    <w:rsid w:val="00200EE9"/>
    <w:rsid w:val="00200F67"/>
    <w:rsid w:val="00201CD9"/>
    <w:rsid w:val="0020263A"/>
    <w:rsid w:val="002026F0"/>
    <w:rsid w:val="00202E72"/>
    <w:rsid w:val="002036EC"/>
    <w:rsid w:val="00204B54"/>
    <w:rsid w:val="00204F0F"/>
    <w:rsid w:val="00206648"/>
    <w:rsid w:val="00206C05"/>
    <w:rsid w:val="00207975"/>
    <w:rsid w:val="00210230"/>
    <w:rsid w:val="0021241D"/>
    <w:rsid w:val="002125CE"/>
    <w:rsid w:val="0021333C"/>
    <w:rsid w:val="00213B8C"/>
    <w:rsid w:val="0021422F"/>
    <w:rsid w:val="00214255"/>
    <w:rsid w:val="00214511"/>
    <w:rsid w:val="002145D4"/>
    <w:rsid w:val="00214F0F"/>
    <w:rsid w:val="002158BA"/>
    <w:rsid w:val="00216CD0"/>
    <w:rsid w:val="00217325"/>
    <w:rsid w:val="0021771D"/>
    <w:rsid w:val="00220CBE"/>
    <w:rsid w:val="002211BC"/>
    <w:rsid w:val="00221C8E"/>
    <w:rsid w:val="00221D0E"/>
    <w:rsid w:val="002222FB"/>
    <w:rsid w:val="00222832"/>
    <w:rsid w:val="00222916"/>
    <w:rsid w:val="002237FC"/>
    <w:rsid w:val="00223AB3"/>
    <w:rsid w:val="00224514"/>
    <w:rsid w:val="002245EC"/>
    <w:rsid w:val="002246A6"/>
    <w:rsid w:val="00224D32"/>
    <w:rsid w:val="00224D62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682D"/>
    <w:rsid w:val="0024042B"/>
    <w:rsid w:val="00241A3E"/>
    <w:rsid w:val="002428B7"/>
    <w:rsid w:val="002429E9"/>
    <w:rsid w:val="00242EAA"/>
    <w:rsid w:val="00243412"/>
    <w:rsid w:val="00243D89"/>
    <w:rsid w:val="00243F5E"/>
    <w:rsid w:val="002465E8"/>
    <w:rsid w:val="0024673E"/>
    <w:rsid w:val="00247294"/>
    <w:rsid w:val="002476AB"/>
    <w:rsid w:val="00247905"/>
    <w:rsid w:val="00247CB2"/>
    <w:rsid w:val="00247E5A"/>
    <w:rsid w:val="00247EBC"/>
    <w:rsid w:val="00247F9D"/>
    <w:rsid w:val="002502D2"/>
    <w:rsid w:val="00250894"/>
    <w:rsid w:val="00251B33"/>
    <w:rsid w:val="00251DFC"/>
    <w:rsid w:val="00251F51"/>
    <w:rsid w:val="0025268A"/>
    <w:rsid w:val="002536C9"/>
    <w:rsid w:val="002539AA"/>
    <w:rsid w:val="00253FC6"/>
    <w:rsid w:val="0025416D"/>
    <w:rsid w:val="00254572"/>
    <w:rsid w:val="00254D3B"/>
    <w:rsid w:val="00254FEE"/>
    <w:rsid w:val="00255729"/>
    <w:rsid w:val="002558D7"/>
    <w:rsid w:val="002561AC"/>
    <w:rsid w:val="00256778"/>
    <w:rsid w:val="00256B72"/>
    <w:rsid w:val="00256EA4"/>
    <w:rsid w:val="00257406"/>
    <w:rsid w:val="00257AEE"/>
    <w:rsid w:val="00260020"/>
    <w:rsid w:val="00260A73"/>
    <w:rsid w:val="00260B43"/>
    <w:rsid w:val="00260DCD"/>
    <w:rsid w:val="002617B5"/>
    <w:rsid w:val="00261A94"/>
    <w:rsid w:val="00262D89"/>
    <w:rsid w:val="00263668"/>
    <w:rsid w:val="002636BB"/>
    <w:rsid w:val="00263744"/>
    <w:rsid w:val="00263BE0"/>
    <w:rsid w:val="00264233"/>
    <w:rsid w:val="00264864"/>
    <w:rsid w:val="0026510F"/>
    <w:rsid w:val="0026526D"/>
    <w:rsid w:val="00265505"/>
    <w:rsid w:val="00265788"/>
    <w:rsid w:val="00265BB9"/>
    <w:rsid w:val="00266DAA"/>
    <w:rsid w:val="00266F5D"/>
    <w:rsid w:val="00267150"/>
    <w:rsid w:val="00267628"/>
    <w:rsid w:val="002678BE"/>
    <w:rsid w:val="0026798E"/>
    <w:rsid w:val="00267BA5"/>
    <w:rsid w:val="002707D7"/>
    <w:rsid w:val="002714FF"/>
    <w:rsid w:val="00272939"/>
    <w:rsid w:val="00273AAC"/>
    <w:rsid w:val="00273FD5"/>
    <w:rsid w:val="0027448D"/>
    <w:rsid w:val="002746A6"/>
    <w:rsid w:val="00275195"/>
    <w:rsid w:val="00275759"/>
    <w:rsid w:val="00275F99"/>
    <w:rsid w:val="00275FD6"/>
    <w:rsid w:val="002761F5"/>
    <w:rsid w:val="00276523"/>
    <w:rsid w:val="0027665A"/>
    <w:rsid w:val="00276BC5"/>
    <w:rsid w:val="00280351"/>
    <w:rsid w:val="0028054E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2FDE"/>
    <w:rsid w:val="00283C6D"/>
    <w:rsid w:val="00283DE3"/>
    <w:rsid w:val="00283F7D"/>
    <w:rsid w:val="0028469E"/>
    <w:rsid w:val="00284D3F"/>
    <w:rsid w:val="00285273"/>
    <w:rsid w:val="00285B42"/>
    <w:rsid w:val="0028643B"/>
    <w:rsid w:val="00286612"/>
    <w:rsid w:val="002871F6"/>
    <w:rsid w:val="00287B35"/>
    <w:rsid w:val="00290390"/>
    <w:rsid w:val="002905B4"/>
    <w:rsid w:val="00290624"/>
    <w:rsid w:val="00290B75"/>
    <w:rsid w:val="00290DF8"/>
    <w:rsid w:val="002934BC"/>
    <w:rsid w:val="00293C82"/>
    <w:rsid w:val="00294264"/>
    <w:rsid w:val="002948B2"/>
    <w:rsid w:val="00294F26"/>
    <w:rsid w:val="00295B65"/>
    <w:rsid w:val="00295BB2"/>
    <w:rsid w:val="002971E1"/>
    <w:rsid w:val="002972EF"/>
    <w:rsid w:val="00297599"/>
    <w:rsid w:val="002977FE"/>
    <w:rsid w:val="002A0145"/>
    <w:rsid w:val="002A092B"/>
    <w:rsid w:val="002A1088"/>
    <w:rsid w:val="002A1505"/>
    <w:rsid w:val="002A180A"/>
    <w:rsid w:val="002A181C"/>
    <w:rsid w:val="002A1D5A"/>
    <w:rsid w:val="002A1FC6"/>
    <w:rsid w:val="002A2CCA"/>
    <w:rsid w:val="002A2EE5"/>
    <w:rsid w:val="002A3C47"/>
    <w:rsid w:val="002A3E49"/>
    <w:rsid w:val="002A436A"/>
    <w:rsid w:val="002A456A"/>
    <w:rsid w:val="002A47C3"/>
    <w:rsid w:val="002A4996"/>
    <w:rsid w:val="002A5511"/>
    <w:rsid w:val="002A5627"/>
    <w:rsid w:val="002A5808"/>
    <w:rsid w:val="002A5B3D"/>
    <w:rsid w:val="002A6A4E"/>
    <w:rsid w:val="002A7089"/>
    <w:rsid w:val="002A7115"/>
    <w:rsid w:val="002A73C7"/>
    <w:rsid w:val="002A7B4E"/>
    <w:rsid w:val="002B019E"/>
    <w:rsid w:val="002B06DA"/>
    <w:rsid w:val="002B07B8"/>
    <w:rsid w:val="002B1065"/>
    <w:rsid w:val="002B152D"/>
    <w:rsid w:val="002B17C1"/>
    <w:rsid w:val="002B1BDF"/>
    <w:rsid w:val="002B1DBD"/>
    <w:rsid w:val="002B3E11"/>
    <w:rsid w:val="002B530F"/>
    <w:rsid w:val="002B5CF9"/>
    <w:rsid w:val="002B5F90"/>
    <w:rsid w:val="002B672D"/>
    <w:rsid w:val="002B67CE"/>
    <w:rsid w:val="002C0154"/>
    <w:rsid w:val="002C04B7"/>
    <w:rsid w:val="002C13EB"/>
    <w:rsid w:val="002C189C"/>
    <w:rsid w:val="002C2AAE"/>
    <w:rsid w:val="002C41A5"/>
    <w:rsid w:val="002C4372"/>
    <w:rsid w:val="002C446F"/>
    <w:rsid w:val="002C4F6D"/>
    <w:rsid w:val="002C5308"/>
    <w:rsid w:val="002C5DAF"/>
    <w:rsid w:val="002C6DFE"/>
    <w:rsid w:val="002C6FDA"/>
    <w:rsid w:val="002C78C6"/>
    <w:rsid w:val="002D0C9A"/>
    <w:rsid w:val="002D0D44"/>
    <w:rsid w:val="002D10DB"/>
    <w:rsid w:val="002D16A7"/>
    <w:rsid w:val="002D1E52"/>
    <w:rsid w:val="002D1FAF"/>
    <w:rsid w:val="002D29EE"/>
    <w:rsid w:val="002D3506"/>
    <w:rsid w:val="002D388A"/>
    <w:rsid w:val="002D3ECC"/>
    <w:rsid w:val="002D4A2A"/>
    <w:rsid w:val="002D5145"/>
    <w:rsid w:val="002D5E82"/>
    <w:rsid w:val="002D636D"/>
    <w:rsid w:val="002D649B"/>
    <w:rsid w:val="002D6596"/>
    <w:rsid w:val="002D6B2B"/>
    <w:rsid w:val="002D6E9B"/>
    <w:rsid w:val="002D7CDD"/>
    <w:rsid w:val="002D7FEA"/>
    <w:rsid w:val="002E003C"/>
    <w:rsid w:val="002E1303"/>
    <w:rsid w:val="002E1FE9"/>
    <w:rsid w:val="002E21F4"/>
    <w:rsid w:val="002E2297"/>
    <w:rsid w:val="002E28DE"/>
    <w:rsid w:val="002E33AD"/>
    <w:rsid w:val="002E36C3"/>
    <w:rsid w:val="002E48AE"/>
    <w:rsid w:val="002E4A43"/>
    <w:rsid w:val="002E4D08"/>
    <w:rsid w:val="002E5167"/>
    <w:rsid w:val="002E53D5"/>
    <w:rsid w:val="002E6C8D"/>
    <w:rsid w:val="002E6D59"/>
    <w:rsid w:val="002E73C3"/>
    <w:rsid w:val="002E7EEF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57F"/>
    <w:rsid w:val="002F2697"/>
    <w:rsid w:val="002F2EB4"/>
    <w:rsid w:val="002F30A7"/>
    <w:rsid w:val="002F35D6"/>
    <w:rsid w:val="002F39D8"/>
    <w:rsid w:val="002F4228"/>
    <w:rsid w:val="002F4E16"/>
    <w:rsid w:val="002F5568"/>
    <w:rsid w:val="002F57D5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265B"/>
    <w:rsid w:val="00302FBD"/>
    <w:rsid w:val="00302FC8"/>
    <w:rsid w:val="003035C2"/>
    <w:rsid w:val="00303761"/>
    <w:rsid w:val="00304290"/>
    <w:rsid w:val="003052AE"/>
    <w:rsid w:val="00305956"/>
    <w:rsid w:val="00305A11"/>
    <w:rsid w:val="00305B8F"/>
    <w:rsid w:val="00306328"/>
    <w:rsid w:val="003065F2"/>
    <w:rsid w:val="0030691A"/>
    <w:rsid w:val="003072F3"/>
    <w:rsid w:val="0030744C"/>
    <w:rsid w:val="00307B9D"/>
    <w:rsid w:val="00307BBB"/>
    <w:rsid w:val="00307EF4"/>
    <w:rsid w:val="003100F5"/>
    <w:rsid w:val="003101E7"/>
    <w:rsid w:val="003103F6"/>
    <w:rsid w:val="003107A0"/>
    <w:rsid w:val="003110E6"/>
    <w:rsid w:val="00311156"/>
    <w:rsid w:val="003119AE"/>
    <w:rsid w:val="00312B6D"/>
    <w:rsid w:val="00312D4F"/>
    <w:rsid w:val="00312E22"/>
    <w:rsid w:val="00312E5E"/>
    <w:rsid w:val="0031300A"/>
    <w:rsid w:val="0031336E"/>
    <w:rsid w:val="003133E7"/>
    <w:rsid w:val="003135F6"/>
    <w:rsid w:val="0031374A"/>
    <w:rsid w:val="0031483D"/>
    <w:rsid w:val="00314AE8"/>
    <w:rsid w:val="00315515"/>
    <w:rsid w:val="00316395"/>
    <w:rsid w:val="0031759D"/>
    <w:rsid w:val="00317D6B"/>
    <w:rsid w:val="0032001B"/>
    <w:rsid w:val="003203D9"/>
    <w:rsid w:val="00320776"/>
    <w:rsid w:val="00320939"/>
    <w:rsid w:val="00320CAF"/>
    <w:rsid w:val="00320E62"/>
    <w:rsid w:val="003210D1"/>
    <w:rsid w:val="00321458"/>
    <w:rsid w:val="003219B7"/>
    <w:rsid w:val="00321EC7"/>
    <w:rsid w:val="00322472"/>
    <w:rsid w:val="0032320D"/>
    <w:rsid w:val="0032412B"/>
    <w:rsid w:val="00324A6F"/>
    <w:rsid w:val="00325016"/>
    <w:rsid w:val="003252F6"/>
    <w:rsid w:val="0032574B"/>
    <w:rsid w:val="00325E7C"/>
    <w:rsid w:val="00326874"/>
    <w:rsid w:val="0032741B"/>
    <w:rsid w:val="00327C97"/>
    <w:rsid w:val="00330A6A"/>
    <w:rsid w:val="00330B23"/>
    <w:rsid w:val="00330D95"/>
    <w:rsid w:val="00331291"/>
    <w:rsid w:val="00331795"/>
    <w:rsid w:val="00331F90"/>
    <w:rsid w:val="003327AC"/>
    <w:rsid w:val="0033291A"/>
    <w:rsid w:val="00332C21"/>
    <w:rsid w:val="00332DF4"/>
    <w:rsid w:val="00332FC6"/>
    <w:rsid w:val="00333CDE"/>
    <w:rsid w:val="00335465"/>
    <w:rsid w:val="00335570"/>
    <w:rsid w:val="00335972"/>
    <w:rsid w:val="00336124"/>
    <w:rsid w:val="003368F4"/>
    <w:rsid w:val="00336BFA"/>
    <w:rsid w:val="00336F18"/>
    <w:rsid w:val="00337210"/>
    <w:rsid w:val="003375ED"/>
    <w:rsid w:val="00340E89"/>
    <w:rsid w:val="0034116C"/>
    <w:rsid w:val="003413DA"/>
    <w:rsid w:val="00341BD6"/>
    <w:rsid w:val="00341E48"/>
    <w:rsid w:val="0034203F"/>
    <w:rsid w:val="00342751"/>
    <w:rsid w:val="003427E2"/>
    <w:rsid w:val="00343581"/>
    <w:rsid w:val="00345BF6"/>
    <w:rsid w:val="00345D48"/>
    <w:rsid w:val="00346A89"/>
    <w:rsid w:val="003476E0"/>
    <w:rsid w:val="00347BC1"/>
    <w:rsid w:val="0035081C"/>
    <w:rsid w:val="00350FB1"/>
    <w:rsid w:val="003510BD"/>
    <w:rsid w:val="00351397"/>
    <w:rsid w:val="003516C3"/>
    <w:rsid w:val="003526BD"/>
    <w:rsid w:val="00352E8A"/>
    <w:rsid w:val="003535A5"/>
    <w:rsid w:val="00353A50"/>
    <w:rsid w:val="00353A84"/>
    <w:rsid w:val="00353B8A"/>
    <w:rsid w:val="00353C28"/>
    <w:rsid w:val="00353EC3"/>
    <w:rsid w:val="0035433E"/>
    <w:rsid w:val="003544D1"/>
    <w:rsid w:val="00354CE8"/>
    <w:rsid w:val="00355281"/>
    <w:rsid w:val="003559B6"/>
    <w:rsid w:val="003569D6"/>
    <w:rsid w:val="00356A55"/>
    <w:rsid w:val="00357D50"/>
    <w:rsid w:val="00360ABE"/>
    <w:rsid w:val="00360BA5"/>
    <w:rsid w:val="00361536"/>
    <w:rsid w:val="00362E03"/>
    <w:rsid w:val="003634DC"/>
    <w:rsid w:val="00363D1F"/>
    <w:rsid w:val="0036430E"/>
    <w:rsid w:val="00364DF8"/>
    <w:rsid w:val="00365B11"/>
    <w:rsid w:val="00365F79"/>
    <w:rsid w:val="00365F9B"/>
    <w:rsid w:val="0036667F"/>
    <w:rsid w:val="00366947"/>
    <w:rsid w:val="00366993"/>
    <w:rsid w:val="00366E38"/>
    <w:rsid w:val="00367F1F"/>
    <w:rsid w:val="00370202"/>
    <w:rsid w:val="00370704"/>
    <w:rsid w:val="00370F0C"/>
    <w:rsid w:val="00370F1F"/>
    <w:rsid w:val="00370FE4"/>
    <w:rsid w:val="0037109B"/>
    <w:rsid w:val="00371178"/>
    <w:rsid w:val="003715DD"/>
    <w:rsid w:val="003718C8"/>
    <w:rsid w:val="00372229"/>
    <w:rsid w:val="00373E6E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1A27"/>
    <w:rsid w:val="00382FB8"/>
    <w:rsid w:val="0038339C"/>
    <w:rsid w:val="00383ECE"/>
    <w:rsid w:val="0038510E"/>
    <w:rsid w:val="00386CF7"/>
    <w:rsid w:val="003876D2"/>
    <w:rsid w:val="003878D1"/>
    <w:rsid w:val="00391669"/>
    <w:rsid w:val="003918EF"/>
    <w:rsid w:val="00392000"/>
    <w:rsid w:val="00392891"/>
    <w:rsid w:val="0039300D"/>
    <w:rsid w:val="003930B1"/>
    <w:rsid w:val="00393168"/>
    <w:rsid w:val="003935DE"/>
    <w:rsid w:val="00393662"/>
    <w:rsid w:val="00393FEC"/>
    <w:rsid w:val="00394ACB"/>
    <w:rsid w:val="00395246"/>
    <w:rsid w:val="00395714"/>
    <w:rsid w:val="0039573E"/>
    <w:rsid w:val="003957A3"/>
    <w:rsid w:val="003969CC"/>
    <w:rsid w:val="00396D13"/>
    <w:rsid w:val="003974EF"/>
    <w:rsid w:val="003975A1"/>
    <w:rsid w:val="003A0682"/>
    <w:rsid w:val="003A0910"/>
    <w:rsid w:val="003A11D5"/>
    <w:rsid w:val="003A1859"/>
    <w:rsid w:val="003A1B42"/>
    <w:rsid w:val="003A1E26"/>
    <w:rsid w:val="003A3568"/>
    <w:rsid w:val="003A3A32"/>
    <w:rsid w:val="003A460A"/>
    <w:rsid w:val="003A4E8F"/>
    <w:rsid w:val="003A52A5"/>
    <w:rsid w:val="003A55BC"/>
    <w:rsid w:val="003A56C8"/>
    <w:rsid w:val="003A5D0A"/>
    <w:rsid w:val="003A5E18"/>
    <w:rsid w:val="003A602F"/>
    <w:rsid w:val="003A635E"/>
    <w:rsid w:val="003A6C8E"/>
    <w:rsid w:val="003A7BDD"/>
    <w:rsid w:val="003B0510"/>
    <w:rsid w:val="003B1A2B"/>
    <w:rsid w:val="003B1A3C"/>
    <w:rsid w:val="003B26E7"/>
    <w:rsid w:val="003B3552"/>
    <w:rsid w:val="003B38FC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B6CFD"/>
    <w:rsid w:val="003C05AF"/>
    <w:rsid w:val="003C06A5"/>
    <w:rsid w:val="003C0C80"/>
    <w:rsid w:val="003C2415"/>
    <w:rsid w:val="003C2BD7"/>
    <w:rsid w:val="003C2C04"/>
    <w:rsid w:val="003C3230"/>
    <w:rsid w:val="003C3518"/>
    <w:rsid w:val="003C3906"/>
    <w:rsid w:val="003C514C"/>
    <w:rsid w:val="003C5B2D"/>
    <w:rsid w:val="003C5D82"/>
    <w:rsid w:val="003C61E9"/>
    <w:rsid w:val="003C69C9"/>
    <w:rsid w:val="003C77D1"/>
    <w:rsid w:val="003C79CA"/>
    <w:rsid w:val="003D0384"/>
    <w:rsid w:val="003D0491"/>
    <w:rsid w:val="003D1258"/>
    <w:rsid w:val="003D1AD4"/>
    <w:rsid w:val="003D1DF6"/>
    <w:rsid w:val="003D1EE0"/>
    <w:rsid w:val="003D201D"/>
    <w:rsid w:val="003D241A"/>
    <w:rsid w:val="003D25FE"/>
    <w:rsid w:val="003D2AAE"/>
    <w:rsid w:val="003D4003"/>
    <w:rsid w:val="003D4250"/>
    <w:rsid w:val="003D5BE9"/>
    <w:rsid w:val="003D5C61"/>
    <w:rsid w:val="003D5F39"/>
    <w:rsid w:val="003D61A3"/>
    <w:rsid w:val="003D648D"/>
    <w:rsid w:val="003D65C1"/>
    <w:rsid w:val="003D732C"/>
    <w:rsid w:val="003D7387"/>
    <w:rsid w:val="003D7409"/>
    <w:rsid w:val="003D79A2"/>
    <w:rsid w:val="003D7D26"/>
    <w:rsid w:val="003D7E1E"/>
    <w:rsid w:val="003E1379"/>
    <w:rsid w:val="003E18B6"/>
    <w:rsid w:val="003E1D42"/>
    <w:rsid w:val="003E2853"/>
    <w:rsid w:val="003E2938"/>
    <w:rsid w:val="003E2CA6"/>
    <w:rsid w:val="003E2DA5"/>
    <w:rsid w:val="003E2F6F"/>
    <w:rsid w:val="003E3121"/>
    <w:rsid w:val="003E33AB"/>
    <w:rsid w:val="003E3470"/>
    <w:rsid w:val="003E35D9"/>
    <w:rsid w:val="003E3D14"/>
    <w:rsid w:val="003E3E23"/>
    <w:rsid w:val="003E4796"/>
    <w:rsid w:val="003E47DD"/>
    <w:rsid w:val="003E4A5B"/>
    <w:rsid w:val="003E4D16"/>
    <w:rsid w:val="003E6D42"/>
    <w:rsid w:val="003E72E7"/>
    <w:rsid w:val="003E7B6D"/>
    <w:rsid w:val="003F02D9"/>
    <w:rsid w:val="003F0825"/>
    <w:rsid w:val="003F0F77"/>
    <w:rsid w:val="003F1147"/>
    <w:rsid w:val="003F140F"/>
    <w:rsid w:val="003F1BB0"/>
    <w:rsid w:val="003F2263"/>
    <w:rsid w:val="003F26C6"/>
    <w:rsid w:val="003F2D76"/>
    <w:rsid w:val="003F349C"/>
    <w:rsid w:val="003F39E4"/>
    <w:rsid w:val="003F49EF"/>
    <w:rsid w:val="003F4B3B"/>
    <w:rsid w:val="003F523E"/>
    <w:rsid w:val="003F5546"/>
    <w:rsid w:val="003F6748"/>
    <w:rsid w:val="003F67AA"/>
    <w:rsid w:val="003F69DD"/>
    <w:rsid w:val="00400113"/>
    <w:rsid w:val="00400124"/>
    <w:rsid w:val="0040041C"/>
    <w:rsid w:val="0040196D"/>
    <w:rsid w:val="00401F58"/>
    <w:rsid w:val="004028C5"/>
    <w:rsid w:val="00402E29"/>
    <w:rsid w:val="00403863"/>
    <w:rsid w:val="004038BC"/>
    <w:rsid w:val="00403C67"/>
    <w:rsid w:val="0040459E"/>
    <w:rsid w:val="0040470E"/>
    <w:rsid w:val="0040481B"/>
    <w:rsid w:val="00405A51"/>
    <w:rsid w:val="00405E0B"/>
    <w:rsid w:val="00406511"/>
    <w:rsid w:val="00406622"/>
    <w:rsid w:val="00406727"/>
    <w:rsid w:val="00406831"/>
    <w:rsid w:val="004068C1"/>
    <w:rsid w:val="00407010"/>
    <w:rsid w:val="004073A5"/>
    <w:rsid w:val="00407664"/>
    <w:rsid w:val="00410243"/>
    <w:rsid w:val="0041074D"/>
    <w:rsid w:val="0041094C"/>
    <w:rsid w:val="00410D1F"/>
    <w:rsid w:val="00411014"/>
    <w:rsid w:val="00411521"/>
    <w:rsid w:val="00411EFC"/>
    <w:rsid w:val="0041377D"/>
    <w:rsid w:val="00413821"/>
    <w:rsid w:val="00413BB7"/>
    <w:rsid w:val="00413E40"/>
    <w:rsid w:val="0041428C"/>
    <w:rsid w:val="00414389"/>
    <w:rsid w:val="00414915"/>
    <w:rsid w:val="004158B2"/>
    <w:rsid w:val="00415CF9"/>
    <w:rsid w:val="00415F6F"/>
    <w:rsid w:val="004161B7"/>
    <w:rsid w:val="00416339"/>
    <w:rsid w:val="00416747"/>
    <w:rsid w:val="00416768"/>
    <w:rsid w:val="00416FCF"/>
    <w:rsid w:val="00417226"/>
    <w:rsid w:val="00420979"/>
    <w:rsid w:val="00420EBD"/>
    <w:rsid w:val="00420F1F"/>
    <w:rsid w:val="00420FA8"/>
    <w:rsid w:val="004213D1"/>
    <w:rsid w:val="004217FD"/>
    <w:rsid w:val="00421988"/>
    <w:rsid w:val="0042199E"/>
    <w:rsid w:val="004223AF"/>
    <w:rsid w:val="004229F5"/>
    <w:rsid w:val="00422ED6"/>
    <w:rsid w:val="004232F0"/>
    <w:rsid w:val="00423365"/>
    <w:rsid w:val="004242AF"/>
    <w:rsid w:val="004243BF"/>
    <w:rsid w:val="004243C2"/>
    <w:rsid w:val="00424ADE"/>
    <w:rsid w:val="00424C22"/>
    <w:rsid w:val="00425096"/>
    <w:rsid w:val="00425419"/>
    <w:rsid w:val="004259CE"/>
    <w:rsid w:val="00425F58"/>
    <w:rsid w:val="004261EC"/>
    <w:rsid w:val="004263C5"/>
    <w:rsid w:val="004267D9"/>
    <w:rsid w:val="0042739A"/>
    <w:rsid w:val="00427A50"/>
    <w:rsid w:val="00427B49"/>
    <w:rsid w:val="00427B7B"/>
    <w:rsid w:val="00427BA0"/>
    <w:rsid w:val="0043070F"/>
    <w:rsid w:val="0043079C"/>
    <w:rsid w:val="00431129"/>
    <w:rsid w:val="00431BD1"/>
    <w:rsid w:val="00431CF3"/>
    <w:rsid w:val="00433AC9"/>
    <w:rsid w:val="004348D1"/>
    <w:rsid w:val="00434C11"/>
    <w:rsid w:val="00434DD8"/>
    <w:rsid w:val="00434E25"/>
    <w:rsid w:val="00435E9A"/>
    <w:rsid w:val="00436039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90"/>
    <w:rsid w:val="00444BD2"/>
    <w:rsid w:val="00444D84"/>
    <w:rsid w:val="00445248"/>
    <w:rsid w:val="004453C3"/>
    <w:rsid w:val="00445740"/>
    <w:rsid w:val="004460E6"/>
    <w:rsid w:val="0044660F"/>
    <w:rsid w:val="00446945"/>
    <w:rsid w:val="00446DDB"/>
    <w:rsid w:val="00447047"/>
    <w:rsid w:val="00447BC8"/>
    <w:rsid w:val="0045089C"/>
    <w:rsid w:val="00450DB6"/>
    <w:rsid w:val="00451360"/>
    <w:rsid w:val="00451C02"/>
    <w:rsid w:val="0045265C"/>
    <w:rsid w:val="0045323F"/>
    <w:rsid w:val="00453488"/>
    <w:rsid w:val="004535A3"/>
    <w:rsid w:val="004538AA"/>
    <w:rsid w:val="00453FF0"/>
    <w:rsid w:val="004546AA"/>
    <w:rsid w:val="00454B15"/>
    <w:rsid w:val="00454F0E"/>
    <w:rsid w:val="004551AE"/>
    <w:rsid w:val="00455A83"/>
    <w:rsid w:val="00456250"/>
    <w:rsid w:val="0045781F"/>
    <w:rsid w:val="00457843"/>
    <w:rsid w:val="00457981"/>
    <w:rsid w:val="00460D3C"/>
    <w:rsid w:val="00460D69"/>
    <w:rsid w:val="00460E65"/>
    <w:rsid w:val="00461111"/>
    <w:rsid w:val="004615F7"/>
    <w:rsid w:val="00461C36"/>
    <w:rsid w:val="00462A58"/>
    <w:rsid w:val="00462C65"/>
    <w:rsid w:val="0046365F"/>
    <w:rsid w:val="00464946"/>
    <w:rsid w:val="00464EAA"/>
    <w:rsid w:val="0046537A"/>
    <w:rsid w:val="0046552B"/>
    <w:rsid w:val="00465549"/>
    <w:rsid w:val="00465894"/>
    <w:rsid w:val="00465A8F"/>
    <w:rsid w:val="00465AD5"/>
    <w:rsid w:val="00465C92"/>
    <w:rsid w:val="00465FDF"/>
    <w:rsid w:val="004660D1"/>
    <w:rsid w:val="004675EB"/>
    <w:rsid w:val="00467B33"/>
    <w:rsid w:val="00467FDE"/>
    <w:rsid w:val="0047019B"/>
    <w:rsid w:val="004705E1"/>
    <w:rsid w:val="0047162D"/>
    <w:rsid w:val="00471D96"/>
    <w:rsid w:val="0047200B"/>
    <w:rsid w:val="0047234D"/>
    <w:rsid w:val="0047247E"/>
    <w:rsid w:val="0047261E"/>
    <w:rsid w:val="00473454"/>
    <w:rsid w:val="004734AF"/>
    <w:rsid w:val="0047409E"/>
    <w:rsid w:val="00474599"/>
    <w:rsid w:val="0047486E"/>
    <w:rsid w:val="00474933"/>
    <w:rsid w:val="00474ECA"/>
    <w:rsid w:val="004750B7"/>
    <w:rsid w:val="00475184"/>
    <w:rsid w:val="004758D6"/>
    <w:rsid w:val="00475A99"/>
    <w:rsid w:val="00476DF5"/>
    <w:rsid w:val="004775BA"/>
    <w:rsid w:val="00477B67"/>
    <w:rsid w:val="00480E69"/>
    <w:rsid w:val="00480FF0"/>
    <w:rsid w:val="00482A91"/>
    <w:rsid w:val="00482C21"/>
    <w:rsid w:val="00482F41"/>
    <w:rsid w:val="0048324B"/>
    <w:rsid w:val="00483331"/>
    <w:rsid w:val="004835E3"/>
    <w:rsid w:val="0048376F"/>
    <w:rsid w:val="00483EF9"/>
    <w:rsid w:val="00484030"/>
    <w:rsid w:val="00484FA3"/>
    <w:rsid w:val="004851B5"/>
    <w:rsid w:val="004854BF"/>
    <w:rsid w:val="00485A4A"/>
    <w:rsid w:val="00485B7F"/>
    <w:rsid w:val="004865F2"/>
    <w:rsid w:val="00486877"/>
    <w:rsid w:val="004869A8"/>
    <w:rsid w:val="00487B74"/>
    <w:rsid w:val="004904CB"/>
    <w:rsid w:val="004909AB"/>
    <w:rsid w:val="00490CCF"/>
    <w:rsid w:val="00490D75"/>
    <w:rsid w:val="0049157B"/>
    <w:rsid w:val="004919D8"/>
    <w:rsid w:val="00491FE5"/>
    <w:rsid w:val="00493369"/>
    <w:rsid w:val="00493ABE"/>
    <w:rsid w:val="00493D67"/>
    <w:rsid w:val="00494087"/>
    <w:rsid w:val="004941A1"/>
    <w:rsid w:val="004947BC"/>
    <w:rsid w:val="00495385"/>
    <w:rsid w:val="00495DF0"/>
    <w:rsid w:val="00496361"/>
    <w:rsid w:val="00496B1A"/>
    <w:rsid w:val="00496F32"/>
    <w:rsid w:val="0049741E"/>
    <w:rsid w:val="00497C31"/>
    <w:rsid w:val="00497F87"/>
    <w:rsid w:val="00497F92"/>
    <w:rsid w:val="004A005A"/>
    <w:rsid w:val="004A035D"/>
    <w:rsid w:val="004A056E"/>
    <w:rsid w:val="004A0614"/>
    <w:rsid w:val="004A0D91"/>
    <w:rsid w:val="004A122C"/>
    <w:rsid w:val="004A2EA7"/>
    <w:rsid w:val="004A2FD9"/>
    <w:rsid w:val="004A327B"/>
    <w:rsid w:val="004A3CB8"/>
    <w:rsid w:val="004A4B2E"/>
    <w:rsid w:val="004A6029"/>
    <w:rsid w:val="004A654A"/>
    <w:rsid w:val="004A71E6"/>
    <w:rsid w:val="004A726E"/>
    <w:rsid w:val="004A7DDC"/>
    <w:rsid w:val="004A7E2B"/>
    <w:rsid w:val="004B0A52"/>
    <w:rsid w:val="004B1138"/>
    <w:rsid w:val="004B27FA"/>
    <w:rsid w:val="004B2DB0"/>
    <w:rsid w:val="004B3B3A"/>
    <w:rsid w:val="004B3D1F"/>
    <w:rsid w:val="004B3EB2"/>
    <w:rsid w:val="004B4F52"/>
    <w:rsid w:val="004B68F1"/>
    <w:rsid w:val="004B706A"/>
    <w:rsid w:val="004B733E"/>
    <w:rsid w:val="004B7F4F"/>
    <w:rsid w:val="004C02FB"/>
    <w:rsid w:val="004C05A1"/>
    <w:rsid w:val="004C0BD5"/>
    <w:rsid w:val="004C1111"/>
    <w:rsid w:val="004C1C95"/>
    <w:rsid w:val="004C2347"/>
    <w:rsid w:val="004C2390"/>
    <w:rsid w:val="004C2679"/>
    <w:rsid w:val="004C31E7"/>
    <w:rsid w:val="004C35DA"/>
    <w:rsid w:val="004C3796"/>
    <w:rsid w:val="004C3D5B"/>
    <w:rsid w:val="004C4434"/>
    <w:rsid w:val="004C4686"/>
    <w:rsid w:val="004C475A"/>
    <w:rsid w:val="004C51DB"/>
    <w:rsid w:val="004C541A"/>
    <w:rsid w:val="004C5B21"/>
    <w:rsid w:val="004C6553"/>
    <w:rsid w:val="004C6A25"/>
    <w:rsid w:val="004C6C81"/>
    <w:rsid w:val="004C7061"/>
    <w:rsid w:val="004C7CA3"/>
    <w:rsid w:val="004D0894"/>
    <w:rsid w:val="004D09B0"/>
    <w:rsid w:val="004D0AAA"/>
    <w:rsid w:val="004D0EAE"/>
    <w:rsid w:val="004D0F9E"/>
    <w:rsid w:val="004D1430"/>
    <w:rsid w:val="004D1A0E"/>
    <w:rsid w:val="004D2706"/>
    <w:rsid w:val="004D29A9"/>
    <w:rsid w:val="004D2CB0"/>
    <w:rsid w:val="004D33B0"/>
    <w:rsid w:val="004D34B2"/>
    <w:rsid w:val="004D3A4D"/>
    <w:rsid w:val="004D3AD2"/>
    <w:rsid w:val="004D3B88"/>
    <w:rsid w:val="004D42D9"/>
    <w:rsid w:val="004D5A7B"/>
    <w:rsid w:val="004D611D"/>
    <w:rsid w:val="004D662D"/>
    <w:rsid w:val="004D6D53"/>
    <w:rsid w:val="004E048C"/>
    <w:rsid w:val="004E092B"/>
    <w:rsid w:val="004E15A6"/>
    <w:rsid w:val="004E1826"/>
    <w:rsid w:val="004E2403"/>
    <w:rsid w:val="004E264E"/>
    <w:rsid w:val="004E2B0D"/>
    <w:rsid w:val="004E2D88"/>
    <w:rsid w:val="004E3903"/>
    <w:rsid w:val="004E403E"/>
    <w:rsid w:val="004E5366"/>
    <w:rsid w:val="004E5371"/>
    <w:rsid w:val="004E5637"/>
    <w:rsid w:val="004E5731"/>
    <w:rsid w:val="004E7168"/>
    <w:rsid w:val="004F0009"/>
    <w:rsid w:val="004F001E"/>
    <w:rsid w:val="004F0104"/>
    <w:rsid w:val="004F0315"/>
    <w:rsid w:val="004F04ED"/>
    <w:rsid w:val="004F0B9B"/>
    <w:rsid w:val="004F0EC7"/>
    <w:rsid w:val="004F0F6E"/>
    <w:rsid w:val="004F1719"/>
    <w:rsid w:val="004F347F"/>
    <w:rsid w:val="004F3B9B"/>
    <w:rsid w:val="004F3DB8"/>
    <w:rsid w:val="004F49CB"/>
    <w:rsid w:val="004F4BFF"/>
    <w:rsid w:val="004F5746"/>
    <w:rsid w:val="004F57BF"/>
    <w:rsid w:val="004F5BE3"/>
    <w:rsid w:val="004F65B6"/>
    <w:rsid w:val="004F65FB"/>
    <w:rsid w:val="004F67BD"/>
    <w:rsid w:val="004F6876"/>
    <w:rsid w:val="004F6877"/>
    <w:rsid w:val="004F68E4"/>
    <w:rsid w:val="004F69ED"/>
    <w:rsid w:val="004F6A14"/>
    <w:rsid w:val="004F70FA"/>
    <w:rsid w:val="004F739E"/>
    <w:rsid w:val="004F73B3"/>
    <w:rsid w:val="004F75A7"/>
    <w:rsid w:val="004F78D2"/>
    <w:rsid w:val="00500238"/>
    <w:rsid w:val="0050082F"/>
    <w:rsid w:val="00500CAF"/>
    <w:rsid w:val="0050134C"/>
    <w:rsid w:val="00501A90"/>
    <w:rsid w:val="00501B2E"/>
    <w:rsid w:val="00502307"/>
    <w:rsid w:val="0050242D"/>
    <w:rsid w:val="00502930"/>
    <w:rsid w:val="00502DC1"/>
    <w:rsid w:val="005035B2"/>
    <w:rsid w:val="0050393E"/>
    <w:rsid w:val="00503AD7"/>
    <w:rsid w:val="00503D1A"/>
    <w:rsid w:val="0050457D"/>
    <w:rsid w:val="00504678"/>
    <w:rsid w:val="00504C66"/>
    <w:rsid w:val="00504DCD"/>
    <w:rsid w:val="00505224"/>
    <w:rsid w:val="0050613F"/>
    <w:rsid w:val="00507A48"/>
    <w:rsid w:val="00507AE0"/>
    <w:rsid w:val="00507DD4"/>
    <w:rsid w:val="0051009A"/>
    <w:rsid w:val="005100BF"/>
    <w:rsid w:val="00510807"/>
    <w:rsid w:val="00510A7F"/>
    <w:rsid w:val="0051154B"/>
    <w:rsid w:val="00512ED5"/>
    <w:rsid w:val="005130D6"/>
    <w:rsid w:val="0051457C"/>
    <w:rsid w:val="00514B10"/>
    <w:rsid w:val="0051594B"/>
    <w:rsid w:val="005161D7"/>
    <w:rsid w:val="00516EFD"/>
    <w:rsid w:val="00517D2C"/>
    <w:rsid w:val="00517ED0"/>
    <w:rsid w:val="00520D78"/>
    <w:rsid w:val="00520F80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87D"/>
    <w:rsid w:val="005239DE"/>
    <w:rsid w:val="00523C3B"/>
    <w:rsid w:val="005242B6"/>
    <w:rsid w:val="00526CA2"/>
    <w:rsid w:val="00527747"/>
    <w:rsid w:val="00530A93"/>
    <w:rsid w:val="005310D8"/>
    <w:rsid w:val="00531942"/>
    <w:rsid w:val="00532041"/>
    <w:rsid w:val="0053208D"/>
    <w:rsid w:val="00532918"/>
    <w:rsid w:val="00532B16"/>
    <w:rsid w:val="00532C74"/>
    <w:rsid w:val="00534631"/>
    <w:rsid w:val="00535F39"/>
    <w:rsid w:val="0053619C"/>
    <w:rsid w:val="005365B0"/>
    <w:rsid w:val="00536906"/>
    <w:rsid w:val="00537066"/>
    <w:rsid w:val="0053746B"/>
    <w:rsid w:val="00537B08"/>
    <w:rsid w:val="00540104"/>
    <w:rsid w:val="00540E87"/>
    <w:rsid w:val="00540F55"/>
    <w:rsid w:val="0054177B"/>
    <w:rsid w:val="00541846"/>
    <w:rsid w:val="00541BD3"/>
    <w:rsid w:val="00541DDA"/>
    <w:rsid w:val="00541E0D"/>
    <w:rsid w:val="00542168"/>
    <w:rsid w:val="00542AA4"/>
    <w:rsid w:val="0054344F"/>
    <w:rsid w:val="005434A4"/>
    <w:rsid w:val="0054378B"/>
    <w:rsid w:val="00543E4B"/>
    <w:rsid w:val="0054472A"/>
    <w:rsid w:val="005447C2"/>
    <w:rsid w:val="00544AC8"/>
    <w:rsid w:val="00544D22"/>
    <w:rsid w:val="00544FDD"/>
    <w:rsid w:val="005453C2"/>
    <w:rsid w:val="0054624F"/>
    <w:rsid w:val="005462B2"/>
    <w:rsid w:val="00547184"/>
    <w:rsid w:val="00547271"/>
    <w:rsid w:val="00547971"/>
    <w:rsid w:val="0055104B"/>
    <w:rsid w:val="00551975"/>
    <w:rsid w:val="00551E39"/>
    <w:rsid w:val="00553C29"/>
    <w:rsid w:val="0055417F"/>
    <w:rsid w:val="0055533D"/>
    <w:rsid w:val="005555D1"/>
    <w:rsid w:val="00555D2D"/>
    <w:rsid w:val="00555DD4"/>
    <w:rsid w:val="00556494"/>
    <w:rsid w:val="00556CF2"/>
    <w:rsid w:val="00557520"/>
    <w:rsid w:val="005615B8"/>
    <w:rsid w:val="00561DE5"/>
    <w:rsid w:val="005624CF"/>
    <w:rsid w:val="00563485"/>
    <w:rsid w:val="00563550"/>
    <w:rsid w:val="00564002"/>
    <w:rsid w:val="005642CB"/>
    <w:rsid w:val="005650A2"/>
    <w:rsid w:val="00565A7C"/>
    <w:rsid w:val="00565E5C"/>
    <w:rsid w:val="00566541"/>
    <w:rsid w:val="005668DB"/>
    <w:rsid w:val="00566E0A"/>
    <w:rsid w:val="00567AE0"/>
    <w:rsid w:val="005700BC"/>
    <w:rsid w:val="0057040D"/>
    <w:rsid w:val="00570DFC"/>
    <w:rsid w:val="00570F1A"/>
    <w:rsid w:val="005710E1"/>
    <w:rsid w:val="0057114B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4A3"/>
    <w:rsid w:val="005769DE"/>
    <w:rsid w:val="00576A77"/>
    <w:rsid w:val="00577138"/>
    <w:rsid w:val="00577641"/>
    <w:rsid w:val="005779C9"/>
    <w:rsid w:val="00577DCA"/>
    <w:rsid w:val="0058028F"/>
    <w:rsid w:val="00580641"/>
    <w:rsid w:val="0058077A"/>
    <w:rsid w:val="0058096A"/>
    <w:rsid w:val="00580A8D"/>
    <w:rsid w:val="00580DE3"/>
    <w:rsid w:val="00581163"/>
    <w:rsid w:val="005821E0"/>
    <w:rsid w:val="0058318E"/>
    <w:rsid w:val="00583226"/>
    <w:rsid w:val="00583AC3"/>
    <w:rsid w:val="00583D7C"/>
    <w:rsid w:val="00583DF4"/>
    <w:rsid w:val="00584160"/>
    <w:rsid w:val="005843F3"/>
    <w:rsid w:val="00584B3B"/>
    <w:rsid w:val="00584F5A"/>
    <w:rsid w:val="005860AA"/>
    <w:rsid w:val="00586549"/>
    <w:rsid w:val="00586E75"/>
    <w:rsid w:val="00587021"/>
    <w:rsid w:val="0059061E"/>
    <w:rsid w:val="0059087B"/>
    <w:rsid w:val="0059095B"/>
    <w:rsid w:val="00591FF5"/>
    <w:rsid w:val="005922BB"/>
    <w:rsid w:val="0059279D"/>
    <w:rsid w:val="005928F1"/>
    <w:rsid w:val="00592FC4"/>
    <w:rsid w:val="00593BEA"/>
    <w:rsid w:val="00594B63"/>
    <w:rsid w:val="00594CCA"/>
    <w:rsid w:val="00594CFD"/>
    <w:rsid w:val="00594E45"/>
    <w:rsid w:val="00595C11"/>
    <w:rsid w:val="00595CA0"/>
    <w:rsid w:val="00596461"/>
    <w:rsid w:val="005966A4"/>
    <w:rsid w:val="0059692D"/>
    <w:rsid w:val="00596C82"/>
    <w:rsid w:val="005974BE"/>
    <w:rsid w:val="005A06DC"/>
    <w:rsid w:val="005A15C1"/>
    <w:rsid w:val="005A1984"/>
    <w:rsid w:val="005A2580"/>
    <w:rsid w:val="005A2A7D"/>
    <w:rsid w:val="005A2DE8"/>
    <w:rsid w:val="005A30D1"/>
    <w:rsid w:val="005A3D3A"/>
    <w:rsid w:val="005A3E1C"/>
    <w:rsid w:val="005A4269"/>
    <w:rsid w:val="005A44AE"/>
    <w:rsid w:val="005A4A57"/>
    <w:rsid w:val="005A5311"/>
    <w:rsid w:val="005A5D93"/>
    <w:rsid w:val="005A6091"/>
    <w:rsid w:val="005A63A7"/>
    <w:rsid w:val="005A6466"/>
    <w:rsid w:val="005A68D4"/>
    <w:rsid w:val="005A6B58"/>
    <w:rsid w:val="005A7A92"/>
    <w:rsid w:val="005B0AEF"/>
    <w:rsid w:val="005B0CFC"/>
    <w:rsid w:val="005B1CB0"/>
    <w:rsid w:val="005B1D3B"/>
    <w:rsid w:val="005B1F82"/>
    <w:rsid w:val="005B2623"/>
    <w:rsid w:val="005B2B90"/>
    <w:rsid w:val="005B301B"/>
    <w:rsid w:val="005B3501"/>
    <w:rsid w:val="005B48F3"/>
    <w:rsid w:val="005B5310"/>
    <w:rsid w:val="005B568A"/>
    <w:rsid w:val="005B5E0D"/>
    <w:rsid w:val="005B6341"/>
    <w:rsid w:val="005B6469"/>
    <w:rsid w:val="005B668C"/>
    <w:rsid w:val="005B6944"/>
    <w:rsid w:val="005B71AF"/>
    <w:rsid w:val="005B7BD7"/>
    <w:rsid w:val="005C11FD"/>
    <w:rsid w:val="005C13A8"/>
    <w:rsid w:val="005C17E0"/>
    <w:rsid w:val="005C1885"/>
    <w:rsid w:val="005C1950"/>
    <w:rsid w:val="005C2334"/>
    <w:rsid w:val="005C28B0"/>
    <w:rsid w:val="005C2C7F"/>
    <w:rsid w:val="005C3888"/>
    <w:rsid w:val="005C3DF5"/>
    <w:rsid w:val="005C4540"/>
    <w:rsid w:val="005C51A9"/>
    <w:rsid w:val="005C537A"/>
    <w:rsid w:val="005C55E8"/>
    <w:rsid w:val="005C5895"/>
    <w:rsid w:val="005C602A"/>
    <w:rsid w:val="005C66CB"/>
    <w:rsid w:val="005C68C7"/>
    <w:rsid w:val="005C6CA6"/>
    <w:rsid w:val="005C788C"/>
    <w:rsid w:val="005D0044"/>
    <w:rsid w:val="005D1760"/>
    <w:rsid w:val="005D1EF0"/>
    <w:rsid w:val="005D2A1D"/>
    <w:rsid w:val="005D2BC6"/>
    <w:rsid w:val="005D2D61"/>
    <w:rsid w:val="005D302F"/>
    <w:rsid w:val="005D3C8D"/>
    <w:rsid w:val="005D3F7E"/>
    <w:rsid w:val="005D427B"/>
    <w:rsid w:val="005D440B"/>
    <w:rsid w:val="005D4870"/>
    <w:rsid w:val="005D4922"/>
    <w:rsid w:val="005D4D84"/>
    <w:rsid w:val="005D5170"/>
    <w:rsid w:val="005D597D"/>
    <w:rsid w:val="005D5A98"/>
    <w:rsid w:val="005D61B6"/>
    <w:rsid w:val="005D641F"/>
    <w:rsid w:val="005D7B6A"/>
    <w:rsid w:val="005E05DB"/>
    <w:rsid w:val="005E066F"/>
    <w:rsid w:val="005E0B99"/>
    <w:rsid w:val="005E0BE9"/>
    <w:rsid w:val="005E1626"/>
    <w:rsid w:val="005E2A40"/>
    <w:rsid w:val="005E2B0E"/>
    <w:rsid w:val="005E337C"/>
    <w:rsid w:val="005E35BC"/>
    <w:rsid w:val="005E42BA"/>
    <w:rsid w:val="005E453C"/>
    <w:rsid w:val="005E4B8F"/>
    <w:rsid w:val="005E553B"/>
    <w:rsid w:val="005E574E"/>
    <w:rsid w:val="005E58CC"/>
    <w:rsid w:val="005E5A6E"/>
    <w:rsid w:val="005E5DC7"/>
    <w:rsid w:val="005E6283"/>
    <w:rsid w:val="005E6380"/>
    <w:rsid w:val="005E64AD"/>
    <w:rsid w:val="005E653F"/>
    <w:rsid w:val="005E6810"/>
    <w:rsid w:val="005E73CC"/>
    <w:rsid w:val="005E7687"/>
    <w:rsid w:val="005E7E11"/>
    <w:rsid w:val="005F03E1"/>
    <w:rsid w:val="005F0409"/>
    <w:rsid w:val="005F0DB6"/>
    <w:rsid w:val="005F150F"/>
    <w:rsid w:val="005F27AE"/>
    <w:rsid w:val="005F280E"/>
    <w:rsid w:val="005F2C8B"/>
    <w:rsid w:val="005F3B7F"/>
    <w:rsid w:val="005F3DDC"/>
    <w:rsid w:val="005F43DD"/>
    <w:rsid w:val="005F4660"/>
    <w:rsid w:val="005F4779"/>
    <w:rsid w:val="005F540A"/>
    <w:rsid w:val="005F5664"/>
    <w:rsid w:val="005F57EA"/>
    <w:rsid w:val="005F6871"/>
    <w:rsid w:val="005F699D"/>
    <w:rsid w:val="005F6B98"/>
    <w:rsid w:val="005F6D64"/>
    <w:rsid w:val="00600359"/>
    <w:rsid w:val="006006AF"/>
    <w:rsid w:val="00600A97"/>
    <w:rsid w:val="00601A47"/>
    <w:rsid w:val="00601BE0"/>
    <w:rsid w:val="00602E85"/>
    <w:rsid w:val="006036F2"/>
    <w:rsid w:val="006037AE"/>
    <w:rsid w:val="006040BC"/>
    <w:rsid w:val="006049A5"/>
    <w:rsid w:val="00605D48"/>
    <w:rsid w:val="0060637D"/>
    <w:rsid w:val="0061005F"/>
    <w:rsid w:val="00610B73"/>
    <w:rsid w:val="00610E96"/>
    <w:rsid w:val="00611491"/>
    <w:rsid w:val="00611526"/>
    <w:rsid w:val="006129D0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3AB"/>
    <w:rsid w:val="00615593"/>
    <w:rsid w:val="00615990"/>
    <w:rsid w:val="00615FD0"/>
    <w:rsid w:val="006161C5"/>
    <w:rsid w:val="006161D4"/>
    <w:rsid w:val="0061695D"/>
    <w:rsid w:val="0061710D"/>
    <w:rsid w:val="006172DB"/>
    <w:rsid w:val="00617954"/>
    <w:rsid w:val="00617AC4"/>
    <w:rsid w:val="00620059"/>
    <w:rsid w:val="006207BF"/>
    <w:rsid w:val="00620A91"/>
    <w:rsid w:val="00620F89"/>
    <w:rsid w:val="006227AA"/>
    <w:rsid w:val="0062295A"/>
    <w:rsid w:val="006231E4"/>
    <w:rsid w:val="00623E50"/>
    <w:rsid w:val="00623EE2"/>
    <w:rsid w:val="006259FC"/>
    <w:rsid w:val="00626FB6"/>
    <w:rsid w:val="00627027"/>
    <w:rsid w:val="00627F5A"/>
    <w:rsid w:val="00630A0E"/>
    <w:rsid w:val="00630CFC"/>
    <w:rsid w:val="0063130C"/>
    <w:rsid w:val="00631B93"/>
    <w:rsid w:val="0063291E"/>
    <w:rsid w:val="00633379"/>
    <w:rsid w:val="00633DD3"/>
    <w:rsid w:val="00635654"/>
    <w:rsid w:val="00635768"/>
    <w:rsid w:val="00635DAC"/>
    <w:rsid w:val="00636683"/>
    <w:rsid w:val="00636E46"/>
    <w:rsid w:val="00637620"/>
    <w:rsid w:val="00637D5A"/>
    <w:rsid w:val="00637DA1"/>
    <w:rsid w:val="0064098D"/>
    <w:rsid w:val="00641D22"/>
    <w:rsid w:val="006429AF"/>
    <w:rsid w:val="00642AA6"/>
    <w:rsid w:val="006434DF"/>
    <w:rsid w:val="006434E1"/>
    <w:rsid w:val="00643683"/>
    <w:rsid w:val="00643A97"/>
    <w:rsid w:val="006440FD"/>
    <w:rsid w:val="00644F31"/>
    <w:rsid w:val="00645171"/>
    <w:rsid w:val="00645E52"/>
    <w:rsid w:val="0064631A"/>
    <w:rsid w:val="0064677F"/>
    <w:rsid w:val="006468E6"/>
    <w:rsid w:val="00646C43"/>
    <w:rsid w:val="00647E88"/>
    <w:rsid w:val="00650622"/>
    <w:rsid w:val="00650853"/>
    <w:rsid w:val="00650C1C"/>
    <w:rsid w:val="00650DD9"/>
    <w:rsid w:val="00651A47"/>
    <w:rsid w:val="00651B53"/>
    <w:rsid w:val="006520F4"/>
    <w:rsid w:val="00652B78"/>
    <w:rsid w:val="00652EE6"/>
    <w:rsid w:val="006530D0"/>
    <w:rsid w:val="00653271"/>
    <w:rsid w:val="00653AD0"/>
    <w:rsid w:val="00654014"/>
    <w:rsid w:val="00654861"/>
    <w:rsid w:val="00654C49"/>
    <w:rsid w:val="00654C51"/>
    <w:rsid w:val="00654CA3"/>
    <w:rsid w:val="00654CF1"/>
    <w:rsid w:val="00655426"/>
    <w:rsid w:val="00655523"/>
    <w:rsid w:val="0065563E"/>
    <w:rsid w:val="00655E7C"/>
    <w:rsid w:val="00656364"/>
    <w:rsid w:val="006567E3"/>
    <w:rsid w:val="00656A72"/>
    <w:rsid w:val="00656B65"/>
    <w:rsid w:val="00656D02"/>
    <w:rsid w:val="00657157"/>
    <w:rsid w:val="00657197"/>
    <w:rsid w:val="00657959"/>
    <w:rsid w:val="00657BCF"/>
    <w:rsid w:val="0066095D"/>
    <w:rsid w:val="00660B54"/>
    <w:rsid w:val="00660B82"/>
    <w:rsid w:val="006616AB"/>
    <w:rsid w:val="00662135"/>
    <w:rsid w:val="0066217E"/>
    <w:rsid w:val="00662C0A"/>
    <w:rsid w:val="006630EB"/>
    <w:rsid w:val="00663340"/>
    <w:rsid w:val="0066398E"/>
    <w:rsid w:val="00663BB0"/>
    <w:rsid w:val="00664859"/>
    <w:rsid w:val="0066565F"/>
    <w:rsid w:val="00665C1F"/>
    <w:rsid w:val="00666228"/>
    <w:rsid w:val="006663A7"/>
    <w:rsid w:val="00670133"/>
    <w:rsid w:val="006701DA"/>
    <w:rsid w:val="006706E3"/>
    <w:rsid w:val="00670C79"/>
    <w:rsid w:val="00670C90"/>
    <w:rsid w:val="00670FD0"/>
    <w:rsid w:val="006710BF"/>
    <w:rsid w:val="00671404"/>
    <w:rsid w:val="006714B5"/>
    <w:rsid w:val="0067160A"/>
    <w:rsid w:val="00671B2A"/>
    <w:rsid w:val="00672221"/>
    <w:rsid w:val="006722CB"/>
    <w:rsid w:val="00672427"/>
    <w:rsid w:val="00675106"/>
    <w:rsid w:val="006763FD"/>
    <w:rsid w:val="00676D0C"/>
    <w:rsid w:val="006772D8"/>
    <w:rsid w:val="00677E93"/>
    <w:rsid w:val="006808F4"/>
    <w:rsid w:val="00681144"/>
    <w:rsid w:val="006817AE"/>
    <w:rsid w:val="00681D52"/>
    <w:rsid w:val="0068214D"/>
    <w:rsid w:val="006835A1"/>
    <w:rsid w:val="006836A1"/>
    <w:rsid w:val="00683B0A"/>
    <w:rsid w:val="00684372"/>
    <w:rsid w:val="00684A2C"/>
    <w:rsid w:val="00684BA9"/>
    <w:rsid w:val="00685815"/>
    <w:rsid w:val="0068594A"/>
    <w:rsid w:val="00685BB1"/>
    <w:rsid w:val="00685CAF"/>
    <w:rsid w:val="00686644"/>
    <w:rsid w:val="00686966"/>
    <w:rsid w:val="006870AB"/>
    <w:rsid w:val="0068759B"/>
    <w:rsid w:val="00687B61"/>
    <w:rsid w:val="00690379"/>
    <w:rsid w:val="00690575"/>
    <w:rsid w:val="00691786"/>
    <w:rsid w:val="00691C8E"/>
    <w:rsid w:val="00692260"/>
    <w:rsid w:val="00692711"/>
    <w:rsid w:val="00692F3A"/>
    <w:rsid w:val="00692F95"/>
    <w:rsid w:val="006931B1"/>
    <w:rsid w:val="0069366E"/>
    <w:rsid w:val="00693947"/>
    <w:rsid w:val="006945FF"/>
    <w:rsid w:val="00694EAA"/>
    <w:rsid w:val="006959E9"/>
    <w:rsid w:val="00695D4F"/>
    <w:rsid w:val="0069685F"/>
    <w:rsid w:val="00696912"/>
    <w:rsid w:val="00696CFE"/>
    <w:rsid w:val="00697021"/>
    <w:rsid w:val="0069719F"/>
    <w:rsid w:val="006A04FB"/>
    <w:rsid w:val="006A10AC"/>
    <w:rsid w:val="006A197E"/>
    <w:rsid w:val="006A2044"/>
    <w:rsid w:val="006A2914"/>
    <w:rsid w:val="006A4506"/>
    <w:rsid w:val="006A4A13"/>
    <w:rsid w:val="006A4FE8"/>
    <w:rsid w:val="006A51B5"/>
    <w:rsid w:val="006A565B"/>
    <w:rsid w:val="006A58EA"/>
    <w:rsid w:val="006A5BDA"/>
    <w:rsid w:val="006A5EBA"/>
    <w:rsid w:val="006A66CC"/>
    <w:rsid w:val="006A6D49"/>
    <w:rsid w:val="006A79D1"/>
    <w:rsid w:val="006A7C12"/>
    <w:rsid w:val="006B07AF"/>
    <w:rsid w:val="006B082D"/>
    <w:rsid w:val="006B0AF4"/>
    <w:rsid w:val="006B1476"/>
    <w:rsid w:val="006B3169"/>
    <w:rsid w:val="006B3C5F"/>
    <w:rsid w:val="006B41A4"/>
    <w:rsid w:val="006B46DF"/>
    <w:rsid w:val="006B46E4"/>
    <w:rsid w:val="006B47BB"/>
    <w:rsid w:val="006B4E42"/>
    <w:rsid w:val="006B5107"/>
    <w:rsid w:val="006B5456"/>
    <w:rsid w:val="006B64EF"/>
    <w:rsid w:val="006B7ACE"/>
    <w:rsid w:val="006B7D53"/>
    <w:rsid w:val="006C0213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439E"/>
    <w:rsid w:val="006C4769"/>
    <w:rsid w:val="006C4BA8"/>
    <w:rsid w:val="006C51D5"/>
    <w:rsid w:val="006C5513"/>
    <w:rsid w:val="006C5FBA"/>
    <w:rsid w:val="006C69F9"/>
    <w:rsid w:val="006C77BF"/>
    <w:rsid w:val="006C7B6C"/>
    <w:rsid w:val="006D001C"/>
    <w:rsid w:val="006D044C"/>
    <w:rsid w:val="006D054A"/>
    <w:rsid w:val="006D2462"/>
    <w:rsid w:val="006D2BC0"/>
    <w:rsid w:val="006D2E83"/>
    <w:rsid w:val="006D344C"/>
    <w:rsid w:val="006D39BA"/>
    <w:rsid w:val="006D3A19"/>
    <w:rsid w:val="006D4BCA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0E29"/>
    <w:rsid w:val="006E17A1"/>
    <w:rsid w:val="006E1EC6"/>
    <w:rsid w:val="006E2079"/>
    <w:rsid w:val="006E24D9"/>
    <w:rsid w:val="006E2A3A"/>
    <w:rsid w:val="006E2D38"/>
    <w:rsid w:val="006E2D4C"/>
    <w:rsid w:val="006E2E46"/>
    <w:rsid w:val="006E2EA1"/>
    <w:rsid w:val="006E2FD3"/>
    <w:rsid w:val="006E3645"/>
    <w:rsid w:val="006E373E"/>
    <w:rsid w:val="006E5102"/>
    <w:rsid w:val="006E5112"/>
    <w:rsid w:val="006E5312"/>
    <w:rsid w:val="006E57D7"/>
    <w:rsid w:val="006E598F"/>
    <w:rsid w:val="006E5E1B"/>
    <w:rsid w:val="006E63EF"/>
    <w:rsid w:val="006E6A76"/>
    <w:rsid w:val="006E793C"/>
    <w:rsid w:val="006E7B23"/>
    <w:rsid w:val="006F0054"/>
    <w:rsid w:val="006F0629"/>
    <w:rsid w:val="006F1501"/>
    <w:rsid w:val="006F155B"/>
    <w:rsid w:val="006F1863"/>
    <w:rsid w:val="006F19D6"/>
    <w:rsid w:val="006F1E8A"/>
    <w:rsid w:val="006F2A4F"/>
    <w:rsid w:val="006F3545"/>
    <w:rsid w:val="006F38DD"/>
    <w:rsid w:val="006F3A7D"/>
    <w:rsid w:val="006F3CD6"/>
    <w:rsid w:val="006F474B"/>
    <w:rsid w:val="006F4CDA"/>
    <w:rsid w:val="006F4E34"/>
    <w:rsid w:val="006F4EA0"/>
    <w:rsid w:val="006F4F7B"/>
    <w:rsid w:val="006F54F0"/>
    <w:rsid w:val="006F5864"/>
    <w:rsid w:val="006F641D"/>
    <w:rsid w:val="006F64E6"/>
    <w:rsid w:val="006F7767"/>
    <w:rsid w:val="00700250"/>
    <w:rsid w:val="00700840"/>
    <w:rsid w:val="0070085F"/>
    <w:rsid w:val="00700C41"/>
    <w:rsid w:val="007011E6"/>
    <w:rsid w:val="00701DFC"/>
    <w:rsid w:val="0070266C"/>
    <w:rsid w:val="007048D9"/>
    <w:rsid w:val="00704AE7"/>
    <w:rsid w:val="00704EE0"/>
    <w:rsid w:val="007055C4"/>
    <w:rsid w:val="00705729"/>
    <w:rsid w:val="00705CE9"/>
    <w:rsid w:val="00706013"/>
    <w:rsid w:val="007068E0"/>
    <w:rsid w:val="00706C34"/>
    <w:rsid w:val="007076E7"/>
    <w:rsid w:val="00707B6E"/>
    <w:rsid w:val="00707DF6"/>
    <w:rsid w:val="00707E60"/>
    <w:rsid w:val="00710C85"/>
    <w:rsid w:val="00711247"/>
    <w:rsid w:val="00711815"/>
    <w:rsid w:val="007124CE"/>
    <w:rsid w:val="00712527"/>
    <w:rsid w:val="007127A2"/>
    <w:rsid w:val="007136BE"/>
    <w:rsid w:val="007147C2"/>
    <w:rsid w:val="00715099"/>
    <w:rsid w:val="007151A3"/>
    <w:rsid w:val="007155A7"/>
    <w:rsid w:val="00715B93"/>
    <w:rsid w:val="00715FCD"/>
    <w:rsid w:val="00716734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57F"/>
    <w:rsid w:val="00724839"/>
    <w:rsid w:val="007255BA"/>
    <w:rsid w:val="0072584E"/>
    <w:rsid w:val="00725889"/>
    <w:rsid w:val="00726D45"/>
    <w:rsid w:val="0072748A"/>
    <w:rsid w:val="00727496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5A57"/>
    <w:rsid w:val="00735FD4"/>
    <w:rsid w:val="00736F2B"/>
    <w:rsid w:val="0073718E"/>
    <w:rsid w:val="00737459"/>
    <w:rsid w:val="0073769F"/>
    <w:rsid w:val="00737781"/>
    <w:rsid w:val="00737943"/>
    <w:rsid w:val="00737A8C"/>
    <w:rsid w:val="00737BD1"/>
    <w:rsid w:val="00737D44"/>
    <w:rsid w:val="00740365"/>
    <w:rsid w:val="00740B13"/>
    <w:rsid w:val="00740C2C"/>
    <w:rsid w:val="007417F5"/>
    <w:rsid w:val="007419FF"/>
    <w:rsid w:val="00741F8F"/>
    <w:rsid w:val="00742793"/>
    <w:rsid w:val="00742D39"/>
    <w:rsid w:val="007430AC"/>
    <w:rsid w:val="007432B9"/>
    <w:rsid w:val="0074375B"/>
    <w:rsid w:val="00744517"/>
    <w:rsid w:val="00744609"/>
    <w:rsid w:val="0074475E"/>
    <w:rsid w:val="00744C07"/>
    <w:rsid w:val="00744C85"/>
    <w:rsid w:val="007451A0"/>
    <w:rsid w:val="007458B4"/>
    <w:rsid w:val="00745DB1"/>
    <w:rsid w:val="00747461"/>
    <w:rsid w:val="007501B7"/>
    <w:rsid w:val="0075037A"/>
    <w:rsid w:val="00750CCA"/>
    <w:rsid w:val="00750E78"/>
    <w:rsid w:val="007510AE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03A"/>
    <w:rsid w:val="0075631F"/>
    <w:rsid w:val="0075673F"/>
    <w:rsid w:val="00757F5C"/>
    <w:rsid w:val="0076101E"/>
    <w:rsid w:val="00761240"/>
    <w:rsid w:val="0076183A"/>
    <w:rsid w:val="00761BAD"/>
    <w:rsid w:val="00763C45"/>
    <w:rsid w:val="007645A5"/>
    <w:rsid w:val="00764892"/>
    <w:rsid w:val="007651BA"/>
    <w:rsid w:val="0076564A"/>
    <w:rsid w:val="00765B29"/>
    <w:rsid w:val="00765EA7"/>
    <w:rsid w:val="00766A14"/>
    <w:rsid w:val="00766D82"/>
    <w:rsid w:val="00766EE9"/>
    <w:rsid w:val="007675D9"/>
    <w:rsid w:val="00767D12"/>
    <w:rsid w:val="0077019A"/>
    <w:rsid w:val="007707EA"/>
    <w:rsid w:val="0077164D"/>
    <w:rsid w:val="007717DF"/>
    <w:rsid w:val="007736FE"/>
    <w:rsid w:val="00774148"/>
    <w:rsid w:val="00774364"/>
    <w:rsid w:val="0077463C"/>
    <w:rsid w:val="00774DE7"/>
    <w:rsid w:val="00774EEC"/>
    <w:rsid w:val="007759A3"/>
    <w:rsid w:val="00775B18"/>
    <w:rsid w:val="00775FFD"/>
    <w:rsid w:val="0077621C"/>
    <w:rsid w:val="00776C8C"/>
    <w:rsid w:val="0077785F"/>
    <w:rsid w:val="00777881"/>
    <w:rsid w:val="00777D8F"/>
    <w:rsid w:val="007806C0"/>
    <w:rsid w:val="00780C37"/>
    <w:rsid w:val="00781AEE"/>
    <w:rsid w:val="00781CBB"/>
    <w:rsid w:val="00781F81"/>
    <w:rsid w:val="007828EA"/>
    <w:rsid w:val="00782933"/>
    <w:rsid w:val="00782964"/>
    <w:rsid w:val="00782BE6"/>
    <w:rsid w:val="00782BE8"/>
    <w:rsid w:val="00783087"/>
    <w:rsid w:val="00783521"/>
    <w:rsid w:val="00783AD0"/>
    <w:rsid w:val="00784614"/>
    <w:rsid w:val="007853FE"/>
    <w:rsid w:val="0078596E"/>
    <w:rsid w:val="00785AA8"/>
    <w:rsid w:val="00785C4C"/>
    <w:rsid w:val="007864FE"/>
    <w:rsid w:val="0078750A"/>
    <w:rsid w:val="00787EF4"/>
    <w:rsid w:val="00790399"/>
    <w:rsid w:val="00790B60"/>
    <w:rsid w:val="00790C54"/>
    <w:rsid w:val="00791FED"/>
    <w:rsid w:val="007920EE"/>
    <w:rsid w:val="0079267F"/>
    <w:rsid w:val="007928E0"/>
    <w:rsid w:val="00792C2B"/>
    <w:rsid w:val="00792E3E"/>
    <w:rsid w:val="00792E84"/>
    <w:rsid w:val="00794255"/>
    <w:rsid w:val="0079435F"/>
    <w:rsid w:val="00794E5E"/>
    <w:rsid w:val="00795615"/>
    <w:rsid w:val="00795763"/>
    <w:rsid w:val="0079660C"/>
    <w:rsid w:val="00796806"/>
    <w:rsid w:val="0079726F"/>
    <w:rsid w:val="00797CCB"/>
    <w:rsid w:val="007A0873"/>
    <w:rsid w:val="007A0FAC"/>
    <w:rsid w:val="007A1808"/>
    <w:rsid w:val="007A1D29"/>
    <w:rsid w:val="007A217E"/>
    <w:rsid w:val="007A2797"/>
    <w:rsid w:val="007A280B"/>
    <w:rsid w:val="007A2B60"/>
    <w:rsid w:val="007A2C7B"/>
    <w:rsid w:val="007A3DF5"/>
    <w:rsid w:val="007A5812"/>
    <w:rsid w:val="007A646E"/>
    <w:rsid w:val="007A6559"/>
    <w:rsid w:val="007A693C"/>
    <w:rsid w:val="007A75A7"/>
    <w:rsid w:val="007B0729"/>
    <w:rsid w:val="007B0767"/>
    <w:rsid w:val="007B0A8A"/>
    <w:rsid w:val="007B0F7D"/>
    <w:rsid w:val="007B17A4"/>
    <w:rsid w:val="007B2521"/>
    <w:rsid w:val="007B37CA"/>
    <w:rsid w:val="007B452A"/>
    <w:rsid w:val="007B55B2"/>
    <w:rsid w:val="007B5B74"/>
    <w:rsid w:val="007B6D2D"/>
    <w:rsid w:val="007B72C9"/>
    <w:rsid w:val="007B72FC"/>
    <w:rsid w:val="007B7906"/>
    <w:rsid w:val="007C020D"/>
    <w:rsid w:val="007C0C12"/>
    <w:rsid w:val="007C18F0"/>
    <w:rsid w:val="007C1F12"/>
    <w:rsid w:val="007C27E2"/>
    <w:rsid w:val="007C2947"/>
    <w:rsid w:val="007C3268"/>
    <w:rsid w:val="007C362C"/>
    <w:rsid w:val="007C373C"/>
    <w:rsid w:val="007C375C"/>
    <w:rsid w:val="007C3D22"/>
    <w:rsid w:val="007C3DEB"/>
    <w:rsid w:val="007C42F2"/>
    <w:rsid w:val="007C460F"/>
    <w:rsid w:val="007C60B3"/>
    <w:rsid w:val="007C66A8"/>
    <w:rsid w:val="007C6D77"/>
    <w:rsid w:val="007C722F"/>
    <w:rsid w:val="007C7798"/>
    <w:rsid w:val="007C7A9D"/>
    <w:rsid w:val="007C7B8D"/>
    <w:rsid w:val="007D0A5F"/>
    <w:rsid w:val="007D0AE1"/>
    <w:rsid w:val="007D0C12"/>
    <w:rsid w:val="007D0F9C"/>
    <w:rsid w:val="007D1482"/>
    <w:rsid w:val="007D1624"/>
    <w:rsid w:val="007D16C1"/>
    <w:rsid w:val="007D1B40"/>
    <w:rsid w:val="007D2211"/>
    <w:rsid w:val="007D2A52"/>
    <w:rsid w:val="007D2B15"/>
    <w:rsid w:val="007D31D6"/>
    <w:rsid w:val="007D37CB"/>
    <w:rsid w:val="007D399A"/>
    <w:rsid w:val="007D3DB1"/>
    <w:rsid w:val="007D49F8"/>
    <w:rsid w:val="007D4AC5"/>
    <w:rsid w:val="007D5028"/>
    <w:rsid w:val="007D53B0"/>
    <w:rsid w:val="007D5B16"/>
    <w:rsid w:val="007D5E6E"/>
    <w:rsid w:val="007D6280"/>
    <w:rsid w:val="007D65C6"/>
    <w:rsid w:val="007D6729"/>
    <w:rsid w:val="007D6755"/>
    <w:rsid w:val="007D69AF"/>
    <w:rsid w:val="007E0D22"/>
    <w:rsid w:val="007E1078"/>
    <w:rsid w:val="007E1BA8"/>
    <w:rsid w:val="007E2EB2"/>
    <w:rsid w:val="007E4410"/>
    <w:rsid w:val="007E454D"/>
    <w:rsid w:val="007E46BC"/>
    <w:rsid w:val="007E493E"/>
    <w:rsid w:val="007E604E"/>
    <w:rsid w:val="007E631C"/>
    <w:rsid w:val="007E64B8"/>
    <w:rsid w:val="007E6890"/>
    <w:rsid w:val="007E69DF"/>
    <w:rsid w:val="007E6CC2"/>
    <w:rsid w:val="007E6FFC"/>
    <w:rsid w:val="007E758B"/>
    <w:rsid w:val="007E7985"/>
    <w:rsid w:val="007F06DD"/>
    <w:rsid w:val="007F0EAB"/>
    <w:rsid w:val="007F188C"/>
    <w:rsid w:val="007F1C47"/>
    <w:rsid w:val="007F2ADC"/>
    <w:rsid w:val="007F2B33"/>
    <w:rsid w:val="007F2B6B"/>
    <w:rsid w:val="007F3024"/>
    <w:rsid w:val="007F3972"/>
    <w:rsid w:val="007F3A2A"/>
    <w:rsid w:val="007F3BCD"/>
    <w:rsid w:val="007F5ADD"/>
    <w:rsid w:val="007F5C63"/>
    <w:rsid w:val="007F60A8"/>
    <w:rsid w:val="007F7087"/>
    <w:rsid w:val="007F74C2"/>
    <w:rsid w:val="007F7CA4"/>
    <w:rsid w:val="008001B5"/>
    <w:rsid w:val="00800443"/>
    <w:rsid w:val="00800755"/>
    <w:rsid w:val="00800827"/>
    <w:rsid w:val="00800835"/>
    <w:rsid w:val="0080087C"/>
    <w:rsid w:val="00800B2F"/>
    <w:rsid w:val="008010B9"/>
    <w:rsid w:val="008017EC"/>
    <w:rsid w:val="00802F5F"/>
    <w:rsid w:val="0080356A"/>
    <w:rsid w:val="008048BC"/>
    <w:rsid w:val="00805850"/>
    <w:rsid w:val="00805ACC"/>
    <w:rsid w:val="0080603D"/>
    <w:rsid w:val="008068EB"/>
    <w:rsid w:val="00807450"/>
    <w:rsid w:val="00807D25"/>
    <w:rsid w:val="00807DB9"/>
    <w:rsid w:val="00810011"/>
    <w:rsid w:val="00811214"/>
    <w:rsid w:val="00811803"/>
    <w:rsid w:val="00811C5F"/>
    <w:rsid w:val="00811CD8"/>
    <w:rsid w:val="0081262D"/>
    <w:rsid w:val="008129D3"/>
    <w:rsid w:val="00812EBF"/>
    <w:rsid w:val="00812F8A"/>
    <w:rsid w:val="008132C7"/>
    <w:rsid w:val="00813BC2"/>
    <w:rsid w:val="00814192"/>
    <w:rsid w:val="00815090"/>
    <w:rsid w:val="008150BD"/>
    <w:rsid w:val="00815C81"/>
    <w:rsid w:val="00815CDF"/>
    <w:rsid w:val="00815D81"/>
    <w:rsid w:val="00815F8A"/>
    <w:rsid w:val="00816B9F"/>
    <w:rsid w:val="00816D13"/>
    <w:rsid w:val="00816EE2"/>
    <w:rsid w:val="00817165"/>
    <w:rsid w:val="008171F9"/>
    <w:rsid w:val="00817A15"/>
    <w:rsid w:val="00820258"/>
    <w:rsid w:val="00821954"/>
    <w:rsid w:val="00821F2A"/>
    <w:rsid w:val="0082218C"/>
    <w:rsid w:val="00822379"/>
    <w:rsid w:val="008227B5"/>
    <w:rsid w:val="00822A28"/>
    <w:rsid w:val="00822A3C"/>
    <w:rsid w:val="00822F16"/>
    <w:rsid w:val="00823989"/>
    <w:rsid w:val="00823E05"/>
    <w:rsid w:val="00824918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301CB"/>
    <w:rsid w:val="00831203"/>
    <w:rsid w:val="00831261"/>
    <w:rsid w:val="00831C23"/>
    <w:rsid w:val="008332F1"/>
    <w:rsid w:val="00833C3A"/>
    <w:rsid w:val="008341B0"/>
    <w:rsid w:val="00834288"/>
    <w:rsid w:val="00834C0E"/>
    <w:rsid w:val="00834CC9"/>
    <w:rsid w:val="00834D99"/>
    <w:rsid w:val="00834E89"/>
    <w:rsid w:val="00835CA6"/>
    <w:rsid w:val="00835F8C"/>
    <w:rsid w:val="00836AF2"/>
    <w:rsid w:val="00836CD2"/>
    <w:rsid w:val="008370E7"/>
    <w:rsid w:val="00837263"/>
    <w:rsid w:val="00837BDC"/>
    <w:rsid w:val="00837C0A"/>
    <w:rsid w:val="008409AC"/>
    <w:rsid w:val="00840D4B"/>
    <w:rsid w:val="00841C6D"/>
    <w:rsid w:val="0084288E"/>
    <w:rsid w:val="0084382D"/>
    <w:rsid w:val="00843CBE"/>
    <w:rsid w:val="00843D87"/>
    <w:rsid w:val="0084407E"/>
    <w:rsid w:val="0084421C"/>
    <w:rsid w:val="008447CA"/>
    <w:rsid w:val="00844FEE"/>
    <w:rsid w:val="0084563D"/>
    <w:rsid w:val="0084595D"/>
    <w:rsid w:val="00845E99"/>
    <w:rsid w:val="008465F7"/>
    <w:rsid w:val="00847358"/>
    <w:rsid w:val="00847ACD"/>
    <w:rsid w:val="00847EEB"/>
    <w:rsid w:val="008503B3"/>
    <w:rsid w:val="008506F0"/>
    <w:rsid w:val="00851247"/>
    <w:rsid w:val="008514FB"/>
    <w:rsid w:val="00852F7D"/>
    <w:rsid w:val="00853042"/>
    <w:rsid w:val="00854693"/>
    <w:rsid w:val="0085492F"/>
    <w:rsid w:val="00854C0E"/>
    <w:rsid w:val="00854E30"/>
    <w:rsid w:val="00854F44"/>
    <w:rsid w:val="008554B2"/>
    <w:rsid w:val="0085592E"/>
    <w:rsid w:val="0085673C"/>
    <w:rsid w:val="00856745"/>
    <w:rsid w:val="00856B5A"/>
    <w:rsid w:val="00857016"/>
    <w:rsid w:val="00857192"/>
    <w:rsid w:val="00857531"/>
    <w:rsid w:val="0085759A"/>
    <w:rsid w:val="008577DE"/>
    <w:rsid w:val="0086006B"/>
    <w:rsid w:val="008605B0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B81"/>
    <w:rsid w:val="00864234"/>
    <w:rsid w:val="0086490C"/>
    <w:rsid w:val="00865685"/>
    <w:rsid w:val="0086599F"/>
    <w:rsid w:val="00866308"/>
    <w:rsid w:val="008671B2"/>
    <w:rsid w:val="00867921"/>
    <w:rsid w:val="00867A36"/>
    <w:rsid w:val="00870450"/>
    <w:rsid w:val="00870A6C"/>
    <w:rsid w:val="00870B75"/>
    <w:rsid w:val="0087175F"/>
    <w:rsid w:val="008726EA"/>
    <w:rsid w:val="00873A83"/>
    <w:rsid w:val="00873FF6"/>
    <w:rsid w:val="0087402B"/>
    <w:rsid w:val="00874133"/>
    <w:rsid w:val="0087499B"/>
    <w:rsid w:val="0087589B"/>
    <w:rsid w:val="00875DE7"/>
    <w:rsid w:val="0087680B"/>
    <w:rsid w:val="0087705B"/>
    <w:rsid w:val="00877117"/>
    <w:rsid w:val="00877231"/>
    <w:rsid w:val="008772D4"/>
    <w:rsid w:val="00877FF4"/>
    <w:rsid w:val="00880DDC"/>
    <w:rsid w:val="00881E9A"/>
    <w:rsid w:val="0088224D"/>
    <w:rsid w:val="00882AE8"/>
    <w:rsid w:val="008831DE"/>
    <w:rsid w:val="00883410"/>
    <w:rsid w:val="008835F2"/>
    <w:rsid w:val="0088418A"/>
    <w:rsid w:val="0088428C"/>
    <w:rsid w:val="00885029"/>
    <w:rsid w:val="00885302"/>
    <w:rsid w:val="008855A6"/>
    <w:rsid w:val="00885749"/>
    <w:rsid w:val="008861B0"/>
    <w:rsid w:val="00886BCB"/>
    <w:rsid w:val="00887CFC"/>
    <w:rsid w:val="00890239"/>
    <w:rsid w:val="008906FD"/>
    <w:rsid w:val="008907E5"/>
    <w:rsid w:val="0089088D"/>
    <w:rsid w:val="00890C89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7BF"/>
    <w:rsid w:val="008954A6"/>
    <w:rsid w:val="008956BD"/>
    <w:rsid w:val="00895767"/>
    <w:rsid w:val="008A016E"/>
    <w:rsid w:val="008A08C0"/>
    <w:rsid w:val="008A0CFB"/>
    <w:rsid w:val="008A1772"/>
    <w:rsid w:val="008A1FAA"/>
    <w:rsid w:val="008A2321"/>
    <w:rsid w:val="008A2DB4"/>
    <w:rsid w:val="008A305A"/>
    <w:rsid w:val="008A3F4F"/>
    <w:rsid w:val="008A40A5"/>
    <w:rsid w:val="008A4372"/>
    <w:rsid w:val="008A47F8"/>
    <w:rsid w:val="008A4952"/>
    <w:rsid w:val="008A4E0A"/>
    <w:rsid w:val="008A571E"/>
    <w:rsid w:val="008A6532"/>
    <w:rsid w:val="008A7317"/>
    <w:rsid w:val="008A7D58"/>
    <w:rsid w:val="008B014F"/>
    <w:rsid w:val="008B0633"/>
    <w:rsid w:val="008B068E"/>
    <w:rsid w:val="008B0F72"/>
    <w:rsid w:val="008B163B"/>
    <w:rsid w:val="008B1B23"/>
    <w:rsid w:val="008B25DE"/>
    <w:rsid w:val="008B260D"/>
    <w:rsid w:val="008B36FE"/>
    <w:rsid w:val="008B3B68"/>
    <w:rsid w:val="008B43A6"/>
    <w:rsid w:val="008B4AF0"/>
    <w:rsid w:val="008B571F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5AF"/>
    <w:rsid w:val="008C27B2"/>
    <w:rsid w:val="008C2DFB"/>
    <w:rsid w:val="008C3153"/>
    <w:rsid w:val="008C3AEA"/>
    <w:rsid w:val="008C3BB3"/>
    <w:rsid w:val="008C420E"/>
    <w:rsid w:val="008C46EE"/>
    <w:rsid w:val="008C492E"/>
    <w:rsid w:val="008C4DD6"/>
    <w:rsid w:val="008C5B53"/>
    <w:rsid w:val="008C5CC8"/>
    <w:rsid w:val="008C6769"/>
    <w:rsid w:val="008C708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D37"/>
    <w:rsid w:val="008D4E47"/>
    <w:rsid w:val="008D549B"/>
    <w:rsid w:val="008D5D54"/>
    <w:rsid w:val="008D640E"/>
    <w:rsid w:val="008D6512"/>
    <w:rsid w:val="008D651F"/>
    <w:rsid w:val="008D6947"/>
    <w:rsid w:val="008D6CF9"/>
    <w:rsid w:val="008D7229"/>
    <w:rsid w:val="008D7FE0"/>
    <w:rsid w:val="008E0032"/>
    <w:rsid w:val="008E0BB8"/>
    <w:rsid w:val="008E0D96"/>
    <w:rsid w:val="008E13A4"/>
    <w:rsid w:val="008E15A7"/>
    <w:rsid w:val="008E163A"/>
    <w:rsid w:val="008E1A44"/>
    <w:rsid w:val="008E1B97"/>
    <w:rsid w:val="008E1DA4"/>
    <w:rsid w:val="008E24DB"/>
    <w:rsid w:val="008E2C7D"/>
    <w:rsid w:val="008E2DE9"/>
    <w:rsid w:val="008E31C6"/>
    <w:rsid w:val="008E3B0B"/>
    <w:rsid w:val="008E4A0F"/>
    <w:rsid w:val="008E4B6B"/>
    <w:rsid w:val="008E4D00"/>
    <w:rsid w:val="008E5126"/>
    <w:rsid w:val="008E5622"/>
    <w:rsid w:val="008E68EE"/>
    <w:rsid w:val="008E6DB7"/>
    <w:rsid w:val="008E749B"/>
    <w:rsid w:val="008F0240"/>
    <w:rsid w:val="008F02A6"/>
    <w:rsid w:val="008F0F6E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5E72"/>
    <w:rsid w:val="008F60D9"/>
    <w:rsid w:val="008F62D3"/>
    <w:rsid w:val="008F639D"/>
    <w:rsid w:val="008F6C2D"/>
    <w:rsid w:val="008F787E"/>
    <w:rsid w:val="008F794D"/>
    <w:rsid w:val="008F7A3E"/>
    <w:rsid w:val="008F7CA5"/>
    <w:rsid w:val="008F7CBD"/>
    <w:rsid w:val="00900417"/>
    <w:rsid w:val="009006F5"/>
    <w:rsid w:val="00900FE9"/>
    <w:rsid w:val="0090230A"/>
    <w:rsid w:val="009026EF"/>
    <w:rsid w:val="0090277E"/>
    <w:rsid w:val="00902A12"/>
    <w:rsid w:val="00902CFD"/>
    <w:rsid w:val="009038BC"/>
    <w:rsid w:val="00903990"/>
    <w:rsid w:val="00903F0D"/>
    <w:rsid w:val="0090430B"/>
    <w:rsid w:val="00905A16"/>
    <w:rsid w:val="00905CE1"/>
    <w:rsid w:val="00905DE5"/>
    <w:rsid w:val="00905FFC"/>
    <w:rsid w:val="009062EC"/>
    <w:rsid w:val="00906475"/>
    <w:rsid w:val="0090787D"/>
    <w:rsid w:val="00907E06"/>
    <w:rsid w:val="00910E29"/>
    <w:rsid w:val="00910F36"/>
    <w:rsid w:val="00911684"/>
    <w:rsid w:val="00911B5F"/>
    <w:rsid w:val="00912464"/>
    <w:rsid w:val="009126EE"/>
    <w:rsid w:val="00912919"/>
    <w:rsid w:val="0091324A"/>
    <w:rsid w:val="00913E71"/>
    <w:rsid w:val="00915CBF"/>
    <w:rsid w:val="00915F66"/>
    <w:rsid w:val="009165DA"/>
    <w:rsid w:val="00920913"/>
    <w:rsid w:val="00921C1B"/>
    <w:rsid w:val="0092284E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386"/>
    <w:rsid w:val="0093042F"/>
    <w:rsid w:val="00930DA3"/>
    <w:rsid w:val="00931335"/>
    <w:rsid w:val="009318C6"/>
    <w:rsid w:val="00932187"/>
    <w:rsid w:val="00932BED"/>
    <w:rsid w:val="00932D1B"/>
    <w:rsid w:val="009336C1"/>
    <w:rsid w:val="009339D1"/>
    <w:rsid w:val="00933B32"/>
    <w:rsid w:val="00934535"/>
    <w:rsid w:val="009349F0"/>
    <w:rsid w:val="009354B8"/>
    <w:rsid w:val="009357B9"/>
    <w:rsid w:val="00935C85"/>
    <w:rsid w:val="00935D58"/>
    <w:rsid w:val="00935FA9"/>
    <w:rsid w:val="00936D88"/>
    <w:rsid w:val="00937416"/>
    <w:rsid w:val="00937758"/>
    <w:rsid w:val="00937C0E"/>
    <w:rsid w:val="0094063A"/>
    <w:rsid w:val="00940A61"/>
    <w:rsid w:val="00940E1D"/>
    <w:rsid w:val="0094150F"/>
    <w:rsid w:val="00942293"/>
    <w:rsid w:val="00942607"/>
    <w:rsid w:val="00942A92"/>
    <w:rsid w:val="0094582F"/>
    <w:rsid w:val="00945990"/>
    <w:rsid w:val="00946DE3"/>
    <w:rsid w:val="00947062"/>
    <w:rsid w:val="0094768F"/>
    <w:rsid w:val="00947F65"/>
    <w:rsid w:val="0095016F"/>
    <w:rsid w:val="009513C7"/>
    <w:rsid w:val="009513FD"/>
    <w:rsid w:val="009514FE"/>
    <w:rsid w:val="00951E07"/>
    <w:rsid w:val="0095294E"/>
    <w:rsid w:val="00952990"/>
    <w:rsid w:val="00952E59"/>
    <w:rsid w:val="00952E6B"/>
    <w:rsid w:val="0095319A"/>
    <w:rsid w:val="00953283"/>
    <w:rsid w:val="009532BA"/>
    <w:rsid w:val="009532F4"/>
    <w:rsid w:val="00953317"/>
    <w:rsid w:val="009536C4"/>
    <w:rsid w:val="009546F0"/>
    <w:rsid w:val="00954F32"/>
    <w:rsid w:val="00955A83"/>
    <w:rsid w:val="00955C6B"/>
    <w:rsid w:val="00955E81"/>
    <w:rsid w:val="0095719F"/>
    <w:rsid w:val="0095727D"/>
    <w:rsid w:val="00957854"/>
    <w:rsid w:val="00957A7B"/>
    <w:rsid w:val="00957BC4"/>
    <w:rsid w:val="00957C2B"/>
    <w:rsid w:val="00957DC3"/>
    <w:rsid w:val="00957E84"/>
    <w:rsid w:val="009600EF"/>
    <w:rsid w:val="00960143"/>
    <w:rsid w:val="009601AB"/>
    <w:rsid w:val="009605D8"/>
    <w:rsid w:val="00960E4C"/>
    <w:rsid w:val="00960FC8"/>
    <w:rsid w:val="00961177"/>
    <w:rsid w:val="0096159D"/>
    <w:rsid w:val="00961689"/>
    <w:rsid w:val="00961918"/>
    <w:rsid w:val="00961D48"/>
    <w:rsid w:val="00961DC9"/>
    <w:rsid w:val="0096214B"/>
    <w:rsid w:val="009623EA"/>
    <w:rsid w:val="00962582"/>
    <w:rsid w:val="00962741"/>
    <w:rsid w:val="00962B0D"/>
    <w:rsid w:val="00962BB0"/>
    <w:rsid w:val="00963319"/>
    <w:rsid w:val="00963447"/>
    <w:rsid w:val="0096359E"/>
    <w:rsid w:val="009635DE"/>
    <w:rsid w:val="009636DD"/>
    <w:rsid w:val="00964895"/>
    <w:rsid w:val="00964DC1"/>
    <w:rsid w:val="00964EC4"/>
    <w:rsid w:val="00964F0D"/>
    <w:rsid w:val="00965758"/>
    <w:rsid w:val="009664B1"/>
    <w:rsid w:val="00966711"/>
    <w:rsid w:val="00966740"/>
    <w:rsid w:val="00966F1F"/>
    <w:rsid w:val="00967709"/>
    <w:rsid w:val="00967F28"/>
    <w:rsid w:val="009701D0"/>
    <w:rsid w:val="0097061D"/>
    <w:rsid w:val="00971302"/>
    <w:rsid w:val="00971574"/>
    <w:rsid w:val="009717AD"/>
    <w:rsid w:val="00972162"/>
    <w:rsid w:val="00972228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4F86"/>
    <w:rsid w:val="0097593A"/>
    <w:rsid w:val="00975D80"/>
    <w:rsid w:val="009767A3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52E"/>
    <w:rsid w:val="009816C4"/>
    <w:rsid w:val="00981DB7"/>
    <w:rsid w:val="00981DD3"/>
    <w:rsid w:val="00981E5D"/>
    <w:rsid w:val="00982032"/>
    <w:rsid w:val="009828B6"/>
    <w:rsid w:val="00983B5F"/>
    <w:rsid w:val="00983E64"/>
    <w:rsid w:val="0098411D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2F6"/>
    <w:rsid w:val="00990826"/>
    <w:rsid w:val="00990F60"/>
    <w:rsid w:val="00992055"/>
    <w:rsid w:val="00992133"/>
    <w:rsid w:val="00992B42"/>
    <w:rsid w:val="00992CCF"/>
    <w:rsid w:val="00992DC7"/>
    <w:rsid w:val="00992EDB"/>
    <w:rsid w:val="00992FED"/>
    <w:rsid w:val="00993409"/>
    <w:rsid w:val="0099374E"/>
    <w:rsid w:val="0099380E"/>
    <w:rsid w:val="00993C53"/>
    <w:rsid w:val="00993F65"/>
    <w:rsid w:val="009955BF"/>
    <w:rsid w:val="00995E0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45F"/>
    <w:rsid w:val="009A1561"/>
    <w:rsid w:val="009A1F65"/>
    <w:rsid w:val="009A280F"/>
    <w:rsid w:val="009A283E"/>
    <w:rsid w:val="009A2966"/>
    <w:rsid w:val="009A2A39"/>
    <w:rsid w:val="009A3831"/>
    <w:rsid w:val="009A3927"/>
    <w:rsid w:val="009A3C4A"/>
    <w:rsid w:val="009A415E"/>
    <w:rsid w:val="009A4443"/>
    <w:rsid w:val="009A456B"/>
    <w:rsid w:val="009A45FF"/>
    <w:rsid w:val="009A4D22"/>
    <w:rsid w:val="009A4FB6"/>
    <w:rsid w:val="009A5C70"/>
    <w:rsid w:val="009A5E0F"/>
    <w:rsid w:val="009A5FFB"/>
    <w:rsid w:val="009A60A7"/>
    <w:rsid w:val="009A61E4"/>
    <w:rsid w:val="009A6332"/>
    <w:rsid w:val="009A6771"/>
    <w:rsid w:val="009A6D0D"/>
    <w:rsid w:val="009A6FE8"/>
    <w:rsid w:val="009A70DA"/>
    <w:rsid w:val="009A7321"/>
    <w:rsid w:val="009A7929"/>
    <w:rsid w:val="009A7934"/>
    <w:rsid w:val="009A79DE"/>
    <w:rsid w:val="009A7B90"/>
    <w:rsid w:val="009B0518"/>
    <w:rsid w:val="009B05C7"/>
    <w:rsid w:val="009B0638"/>
    <w:rsid w:val="009B0DDF"/>
    <w:rsid w:val="009B1ADA"/>
    <w:rsid w:val="009B1DA9"/>
    <w:rsid w:val="009B2143"/>
    <w:rsid w:val="009B22CE"/>
    <w:rsid w:val="009B2B3F"/>
    <w:rsid w:val="009B2C8B"/>
    <w:rsid w:val="009B316C"/>
    <w:rsid w:val="009B3DC4"/>
    <w:rsid w:val="009B3EF6"/>
    <w:rsid w:val="009B447A"/>
    <w:rsid w:val="009B447C"/>
    <w:rsid w:val="009B4816"/>
    <w:rsid w:val="009B53C8"/>
    <w:rsid w:val="009B59D2"/>
    <w:rsid w:val="009B5CEC"/>
    <w:rsid w:val="009B6212"/>
    <w:rsid w:val="009B6682"/>
    <w:rsid w:val="009B7272"/>
    <w:rsid w:val="009B7CDF"/>
    <w:rsid w:val="009B7F11"/>
    <w:rsid w:val="009C071C"/>
    <w:rsid w:val="009C1585"/>
    <w:rsid w:val="009C20DD"/>
    <w:rsid w:val="009C23A5"/>
    <w:rsid w:val="009C2636"/>
    <w:rsid w:val="009C2EF5"/>
    <w:rsid w:val="009C3C0C"/>
    <w:rsid w:val="009C3E77"/>
    <w:rsid w:val="009C431D"/>
    <w:rsid w:val="009C4C54"/>
    <w:rsid w:val="009C50C8"/>
    <w:rsid w:val="009C513D"/>
    <w:rsid w:val="009C5A14"/>
    <w:rsid w:val="009C5B35"/>
    <w:rsid w:val="009C5BD5"/>
    <w:rsid w:val="009C6459"/>
    <w:rsid w:val="009C658B"/>
    <w:rsid w:val="009C693F"/>
    <w:rsid w:val="009C6A80"/>
    <w:rsid w:val="009C75E5"/>
    <w:rsid w:val="009C7A75"/>
    <w:rsid w:val="009D1064"/>
    <w:rsid w:val="009D12F0"/>
    <w:rsid w:val="009D19D7"/>
    <w:rsid w:val="009D1D04"/>
    <w:rsid w:val="009D20E0"/>
    <w:rsid w:val="009D2102"/>
    <w:rsid w:val="009D274C"/>
    <w:rsid w:val="009D2802"/>
    <w:rsid w:val="009D2B9F"/>
    <w:rsid w:val="009D2C75"/>
    <w:rsid w:val="009D30EE"/>
    <w:rsid w:val="009D32BF"/>
    <w:rsid w:val="009D391C"/>
    <w:rsid w:val="009D4015"/>
    <w:rsid w:val="009D4304"/>
    <w:rsid w:val="009D4400"/>
    <w:rsid w:val="009D4481"/>
    <w:rsid w:val="009D46AC"/>
    <w:rsid w:val="009D476F"/>
    <w:rsid w:val="009D47AC"/>
    <w:rsid w:val="009D4D8C"/>
    <w:rsid w:val="009D702E"/>
    <w:rsid w:val="009D7EFA"/>
    <w:rsid w:val="009D7FEA"/>
    <w:rsid w:val="009E034D"/>
    <w:rsid w:val="009E086E"/>
    <w:rsid w:val="009E0B73"/>
    <w:rsid w:val="009E105F"/>
    <w:rsid w:val="009E29DA"/>
    <w:rsid w:val="009E2A84"/>
    <w:rsid w:val="009E33F0"/>
    <w:rsid w:val="009E363A"/>
    <w:rsid w:val="009E3701"/>
    <w:rsid w:val="009E4964"/>
    <w:rsid w:val="009E51E9"/>
    <w:rsid w:val="009E574A"/>
    <w:rsid w:val="009E5A15"/>
    <w:rsid w:val="009E5AF4"/>
    <w:rsid w:val="009E5BA1"/>
    <w:rsid w:val="009E5BA9"/>
    <w:rsid w:val="009E5CA2"/>
    <w:rsid w:val="009E5EE2"/>
    <w:rsid w:val="009E6665"/>
    <w:rsid w:val="009E73D7"/>
    <w:rsid w:val="009E75BE"/>
    <w:rsid w:val="009E7A56"/>
    <w:rsid w:val="009E7B97"/>
    <w:rsid w:val="009F022D"/>
    <w:rsid w:val="009F0D22"/>
    <w:rsid w:val="009F0F41"/>
    <w:rsid w:val="009F1084"/>
    <w:rsid w:val="009F1361"/>
    <w:rsid w:val="009F1371"/>
    <w:rsid w:val="009F1750"/>
    <w:rsid w:val="009F1FE0"/>
    <w:rsid w:val="009F27CD"/>
    <w:rsid w:val="009F2E95"/>
    <w:rsid w:val="009F36F9"/>
    <w:rsid w:val="009F3A15"/>
    <w:rsid w:val="009F3BC7"/>
    <w:rsid w:val="009F45B6"/>
    <w:rsid w:val="009F45D5"/>
    <w:rsid w:val="009F47D7"/>
    <w:rsid w:val="009F4A8C"/>
    <w:rsid w:val="009F4DA4"/>
    <w:rsid w:val="009F4E54"/>
    <w:rsid w:val="009F5964"/>
    <w:rsid w:val="009F5C9A"/>
    <w:rsid w:val="009F617A"/>
    <w:rsid w:val="009F62F7"/>
    <w:rsid w:val="009F6517"/>
    <w:rsid w:val="009F66DB"/>
    <w:rsid w:val="009F71D6"/>
    <w:rsid w:val="009F750B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CCE"/>
    <w:rsid w:val="00A01EFE"/>
    <w:rsid w:val="00A02230"/>
    <w:rsid w:val="00A024F3"/>
    <w:rsid w:val="00A04056"/>
    <w:rsid w:val="00A04420"/>
    <w:rsid w:val="00A0549A"/>
    <w:rsid w:val="00A07439"/>
    <w:rsid w:val="00A07B64"/>
    <w:rsid w:val="00A10699"/>
    <w:rsid w:val="00A10A57"/>
    <w:rsid w:val="00A10FE8"/>
    <w:rsid w:val="00A118B5"/>
    <w:rsid w:val="00A11947"/>
    <w:rsid w:val="00A125E2"/>
    <w:rsid w:val="00A12E89"/>
    <w:rsid w:val="00A12EA4"/>
    <w:rsid w:val="00A12F04"/>
    <w:rsid w:val="00A1311A"/>
    <w:rsid w:val="00A13347"/>
    <w:rsid w:val="00A140C9"/>
    <w:rsid w:val="00A147D3"/>
    <w:rsid w:val="00A155C6"/>
    <w:rsid w:val="00A155C8"/>
    <w:rsid w:val="00A15C08"/>
    <w:rsid w:val="00A16AA0"/>
    <w:rsid w:val="00A1721F"/>
    <w:rsid w:val="00A17387"/>
    <w:rsid w:val="00A17652"/>
    <w:rsid w:val="00A17745"/>
    <w:rsid w:val="00A20813"/>
    <w:rsid w:val="00A20D1D"/>
    <w:rsid w:val="00A2139B"/>
    <w:rsid w:val="00A216B7"/>
    <w:rsid w:val="00A2188D"/>
    <w:rsid w:val="00A219C0"/>
    <w:rsid w:val="00A2319F"/>
    <w:rsid w:val="00A23AAC"/>
    <w:rsid w:val="00A240D7"/>
    <w:rsid w:val="00A24BD2"/>
    <w:rsid w:val="00A24F89"/>
    <w:rsid w:val="00A25507"/>
    <w:rsid w:val="00A25C1C"/>
    <w:rsid w:val="00A25D57"/>
    <w:rsid w:val="00A2617A"/>
    <w:rsid w:val="00A265E5"/>
    <w:rsid w:val="00A266E3"/>
    <w:rsid w:val="00A2671E"/>
    <w:rsid w:val="00A26C6B"/>
    <w:rsid w:val="00A2753E"/>
    <w:rsid w:val="00A3012F"/>
    <w:rsid w:val="00A30C4F"/>
    <w:rsid w:val="00A3136D"/>
    <w:rsid w:val="00A31654"/>
    <w:rsid w:val="00A319F7"/>
    <w:rsid w:val="00A32000"/>
    <w:rsid w:val="00A32287"/>
    <w:rsid w:val="00A329AC"/>
    <w:rsid w:val="00A32D88"/>
    <w:rsid w:val="00A347A3"/>
    <w:rsid w:val="00A34DE7"/>
    <w:rsid w:val="00A35AE9"/>
    <w:rsid w:val="00A3613A"/>
    <w:rsid w:val="00A36C42"/>
    <w:rsid w:val="00A37691"/>
    <w:rsid w:val="00A37A6A"/>
    <w:rsid w:val="00A37C29"/>
    <w:rsid w:val="00A4051D"/>
    <w:rsid w:val="00A40EC0"/>
    <w:rsid w:val="00A410A1"/>
    <w:rsid w:val="00A41434"/>
    <w:rsid w:val="00A41456"/>
    <w:rsid w:val="00A4155D"/>
    <w:rsid w:val="00A422B6"/>
    <w:rsid w:val="00A429E8"/>
    <w:rsid w:val="00A42A2F"/>
    <w:rsid w:val="00A42F8E"/>
    <w:rsid w:val="00A43ED6"/>
    <w:rsid w:val="00A449B6"/>
    <w:rsid w:val="00A44E0A"/>
    <w:rsid w:val="00A451AB"/>
    <w:rsid w:val="00A4674F"/>
    <w:rsid w:val="00A46AA0"/>
    <w:rsid w:val="00A46E4C"/>
    <w:rsid w:val="00A4733A"/>
    <w:rsid w:val="00A47720"/>
    <w:rsid w:val="00A501FC"/>
    <w:rsid w:val="00A5053F"/>
    <w:rsid w:val="00A5082F"/>
    <w:rsid w:val="00A5130D"/>
    <w:rsid w:val="00A5139C"/>
    <w:rsid w:val="00A51931"/>
    <w:rsid w:val="00A51BF7"/>
    <w:rsid w:val="00A52692"/>
    <w:rsid w:val="00A528B8"/>
    <w:rsid w:val="00A52D87"/>
    <w:rsid w:val="00A530D8"/>
    <w:rsid w:val="00A537AF"/>
    <w:rsid w:val="00A53921"/>
    <w:rsid w:val="00A53C22"/>
    <w:rsid w:val="00A53CFC"/>
    <w:rsid w:val="00A54B3B"/>
    <w:rsid w:val="00A550A0"/>
    <w:rsid w:val="00A5545A"/>
    <w:rsid w:val="00A55942"/>
    <w:rsid w:val="00A55D04"/>
    <w:rsid w:val="00A56458"/>
    <w:rsid w:val="00A5666C"/>
    <w:rsid w:val="00A5799B"/>
    <w:rsid w:val="00A5799F"/>
    <w:rsid w:val="00A57B2A"/>
    <w:rsid w:val="00A600C9"/>
    <w:rsid w:val="00A604CD"/>
    <w:rsid w:val="00A6090C"/>
    <w:rsid w:val="00A614D2"/>
    <w:rsid w:val="00A61AE0"/>
    <w:rsid w:val="00A61FA1"/>
    <w:rsid w:val="00A62DAB"/>
    <w:rsid w:val="00A62DBF"/>
    <w:rsid w:val="00A630D9"/>
    <w:rsid w:val="00A63105"/>
    <w:rsid w:val="00A631EA"/>
    <w:rsid w:val="00A6323E"/>
    <w:rsid w:val="00A63523"/>
    <w:rsid w:val="00A63C48"/>
    <w:rsid w:val="00A644E0"/>
    <w:rsid w:val="00A64B43"/>
    <w:rsid w:val="00A65629"/>
    <w:rsid w:val="00A66343"/>
    <w:rsid w:val="00A66BF8"/>
    <w:rsid w:val="00A67A93"/>
    <w:rsid w:val="00A67BB2"/>
    <w:rsid w:val="00A67C2F"/>
    <w:rsid w:val="00A67CC9"/>
    <w:rsid w:val="00A67DD7"/>
    <w:rsid w:val="00A70050"/>
    <w:rsid w:val="00A7099E"/>
    <w:rsid w:val="00A71393"/>
    <w:rsid w:val="00A71F07"/>
    <w:rsid w:val="00A730CC"/>
    <w:rsid w:val="00A73AD9"/>
    <w:rsid w:val="00A7504C"/>
    <w:rsid w:val="00A75BF0"/>
    <w:rsid w:val="00A76AFC"/>
    <w:rsid w:val="00A76FF9"/>
    <w:rsid w:val="00A77713"/>
    <w:rsid w:val="00A77877"/>
    <w:rsid w:val="00A77E79"/>
    <w:rsid w:val="00A806A8"/>
    <w:rsid w:val="00A81723"/>
    <w:rsid w:val="00A81A82"/>
    <w:rsid w:val="00A81EB3"/>
    <w:rsid w:val="00A81F33"/>
    <w:rsid w:val="00A82B9E"/>
    <w:rsid w:val="00A82D29"/>
    <w:rsid w:val="00A8323C"/>
    <w:rsid w:val="00A85C05"/>
    <w:rsid w:val="00A85CD0"/>
    <w:rsid w:val="00A8620D"/>
    <w:rsid w:val="00A864AD"/>
    <w:rsid w:val="00A87714"/>
    <w:rsid w:val="00A878E5"/>
    <w:rsid w:val="00A90146"/>
    <w:rsid w:val="00A90963"/>
    <w:rsid w:val="00A90C4A"/>
    <w:rsid w:val="00A90D4A"/>
    <w:rsid w:val="00A90DEA"/>
    <w:rsid w:val="00A90ECA"/>
    <w:rsid w:val="00A91C24"/>
    <w:rsid w:val="00A923CD"/>
    <w:rsid w:val="00A924A6"/>
    <w:rsid w:val="00A93073"/>
    <w:rsid w:val="00A93944"/>
    <w:rsid w:val="00A9407D"/>
    <w:rsid w:val="00A942D5"/>
    <w:rsid w:val="00A94710"/>
    <w:rsid w:val="00A9480C"/>
    <w:rsid w:val="00A95734"/>
    <w:rsid w:val="00A95B4C"/>
    <w:rsid w:val="00A96536"/>
    <w:rsid w:val="00A96CA4"/>
    <w:rsid w:val="00A9734D"/>
    <w:rsid w:val="00A97D36"/>
    <w:rsid w:val="00AA01E1"/>
    <w:rsid w:val="00AA09F1"/>
    <w:rsid w:val="00AA0B6D"/>
    <w:rsid w:val="00AA1810"/>
    <w:rsid w:val="00AA1DD5"/>
    <w:rsid w:val="00AA1FC2"/>
    <w:rsid w:val="00AA328F"/>
    <w:rsid w:val="00AA48DC"/>
    <w:rsid w:val="00AA4C74"/>
    <w:rsid w:val="00AA5394"/>
    <w:rsid w:val="00AA556A"/>
    <w:rsid w:val="00AA5C56"/>
    <w:rsid w:val="00AA5E2D"/>
    <w:rsid w:val="00AA61CB"/>
    <w:rsid w:val="00AA66B1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073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1AF"/>
    <w:rsid w:val="00AB55DA"/>
    <w:rsid w:val="00AB573F"/>
    <w:rsid w:val="00AB64B4"/>
    <w:rsid w:val="00AB6E2F"/>
    <w:rsid w:val="00AB745B"/>
    <w:rsid w:val="00AB766C"/>
    <w:rsid w:val="00AC179D"/>
    <w:rsid w:val="00AC2250"/>
    <w:rsid w:val="00AC2BAC"/>
    <w:rsid w:val="00AC2DD2"/>
    <w:rsid w:val="00AC44F1"/>
    <w:rsid w:val="00AC4E94"/>
    <w:rsid w:val="00AC54B9"/>
    <w:rsid w:val="00AC562D"/>
    <w:rsid w:val="00AC5B94"/>
    <w:rsid w:val="00AC652F"/>
    <w:rsid w:val="00AC6928"/>
    <w:rsid w:val="00AC6FAE"/>
    <w:rsid w:val="00AC740F"/>
    <w:rsid w:val="00AD07CA"/>
    <w:rsid w:val="00AD08A9"/>
    <w:rsid w:val="00AD100E"/>
    <w:rsid w:val="00AD174B"/>
    <w:rsid w:val="00AD1C77"/>
    <w:rsid w:val="00AD2432"/>
    <w:rsid w:val="00AD245C"/>
    <w:rsid w:val="00AD3259"/>
    <w:rsid w:val="00AD39D9"/>
    <w:rsid w:val="00AD3D16"/>
    <w:rsid w:val="00AD4C8B"/>
    <w:rsid w:val="00AD528F"/>
    <w:rsid w:val="00AD5651"/>
    <w:rsid w:val="00AD596E"/>
    <w:rsid w:val="00AD662C"/>
    <w:rsid w:val="00AD68B7"/>
    <w:rsid w:val="00AD6ACF"/>
    <w:rsid w:val="00AD724B"/>
    <w:rsid w:val="00AD77E0"/>
    <w:rsid w:val="00AD7896"/>
    <w:rsid w:val="00AD7EB1"/>
    <w:rsid w:val="00AD7FF2"/>
    <w:rsid w:val="00AE0692"/>
    <w:rsid w:val="00AE292E"/>
    <w:rsid w:val="00AE2A6A"/>
    <w:rsid w:val="00AE33A5"/>
    <w:rsid w:val="00AE368D"/>
    <w:rsid w:val="00AE3A43"/>
    <w:rsid w:val="00AE3A6F"/>
    <w:rsid w:val="00AE40A0"/>
    <w:rsid w:val="00AE43E9"/>
    <w:rsid w:val="00AE460F"/>
    <w:rsid w:val="00AE4F78"/>
    <w:rsid w:val="00AE507C"/>
    <w:rsid w:val="00AE5A62"/>
    <w:rsid w:val="00AE5FFA"/>
    <w:rsid w:val="00AE6C86"/>
    <w:rsid w:val="00AE721C"/>
    <w:rsid w:val="00AE72EF"/>
    <w:rsid w:val="00AE73F5"/>
    <w:rsid w:val="00AE75C8"/>
    <w:rsid w:val="00AE7BD4"/>
    <w:rsid w:val="00AE7D04"/>
    <w:rsid w:val="00AF069F"/>
    <w:rsid w:val="00AF0A3B"/>
    <w:rsid w:val="00AF11ED"/>
    <w:rsid w:val="00AF142D"/>
    <w:rsid w:val="00AF18CF"/>
    <w:rsid w:val="00AF20A7"/>
    <w:rsid w:val="00AF286F"/>
    <w:rsid w:val="00AF3151"/>
    <w:rsid w:val="00AF3370"/>
    <w:rsid w:val="00AF36A6"/>
    <w:rsid w:val="00AF4425"/>
    <w:rsid w:val="00AF4469"/>
    <w:rsid w:val="00AF4885"/>
    <w:rsid w:val="00AF4EE3"/>
    <w:rsid w:val="00AF580F"/>
    <w:rsid w:val="00AF583F"/>
    <w:rsid w:val="00AF6067"/>
    <w:rsid w:val="00AF64E4"/>
    <w:rsid w:val="00AF6A87"/>
    <w:rsid w:val="00AF6AE6"/>
    <w:rsid w:val="00AF6B29"/>
    <w:rsid w:val="00AF7486"/>
    <w:rsid w:val="00AF77A6"/>
    <w:rsid w:val="00B00571"/>
    <w:rsid w:val="00B007BE"/>
    <w:rsid w:val="00B00878"/>
    <w:rsid w:val="00B01450"/>
    <w:rsid w:val="00B0171F"/>
    <w:rsid w:val="00B02908"/>
    <w:rsid w:val="00B02CCD"/>
    <w:rsid w:val="00B02F77"/>
    <w:rsid w:val="00B0332A"/>
    <w:rsid w:val="00B03607"/>
    <w:rsid w:val="00B03714"/>
    <w:rsid w:val="00B04EFF"/>
    <w:rsid w:val="00B04FF5"/>
    <w:rsid w:val="00B050ED"/>
    <w:rsid w:val="00B05A92"/>
    <w:rsid w:val="00B05D21"/>
    <w:rsid w:val="00B05DB3"/>
    <w:rsid w:val="00B05EFE"/>
    <w:rsid w:val="00B06266"/>
    <w:rsid w:val="00B06614"/>
    <w:rsid w:val="00B06C95"/>
    <w:rsid w:val="00B10740"/>
    <w:rsid w:val="00B1129F"/>
    <w:rsid w:val="00B112FF"/>
    <w:rsid w:val="00B11547"/>
    <w:rsid w:val="00B11CC7"/>
    <w:rsid w:val="00B11FF0"/>
    <w:rsid w:val="00B125CF"/>
    <w:rsid w:val="00B13475"/>
    <w:rsid w:val="00B141F3"/>
    <w:rsid w:val="00B16C23"/>
    <w:rsid w:val="00B20828"/>
    <w:rsid w:val="00B20D09"/>
    <w:rsid w:val="00B20ED3"/>
    <w:rsid w:val="00B21139"/>
    <w:rsid w:val="00B2113B"/>
    <w:rsid w:val="00B21910"/>
    <w:rsid w:val="00B21CDF"/>
    <w:rsid w:val="00B21DCE"/>
    <w:rsid w:val="00B228F0"/>
    <w:rsid w:val="00B22A48"/>
    <w:rsid w:val="00B231EF"/>
    <w:rsid w:val="00B23235"/>
    <w:rsid w:val="00B23950"/>
    <w:rsid w:val="00B24311"/>
    <w:rsid w:val="00B243A4"/>
    <w:rsid w:val="00B24B83"/>
    <w:rsid w:val="00B25097"/>
    <w:rsid w:val="00B252FF"/>
    <w:rsid w:val="00B253AD"/>
    <w:rsid w:val="00B255F3"/>
    <w:rsid w:val="00B2670D"/>
    <w:rsid w:val="00B2706B"/>
    <w:rsid w:val="00B2718A"/>
    <w:rsid w:val="00B27325"/>
    <w:rsid w:val="00B301DB"/>
    <w:rsid w:val="00B30E82"/>
    <w:rsid w:val="00B31164"/>
    <w:rsid w:val="00B3159B"/>
    <w:rsid w:val="00B31669"/>
    <w:rsid w:val="00B321C8"/>
    <w:rsid w:val="00B3248B"/>
    <w:rsid w:val="00B3261B"/>
    <w:rsid w:val="00B33B1E"/>
    <w:rsid w:val="00B34297"/>
    <w:rsid w:val="00B343F6"/>
    <w:rsid w:val="00B34EF8"/>
    <w:rsid w:val="00B35391"/>
    <w:rsid w:val="00B35598"/>
    <w:rsid w:val="00B35601"/>
    <w:rsid w:val="00B359EE"/>
    <w:rsid w:val="00B35AE2"/>
    <w:rsid w:val="00B35CEB"/>
    <w:rsid w:val="00B35DF5"/>
    <w:rsid w:val="00B36527"/>
    <w:rsid w:val="00B37971"/>
    <w:rsid w:val="00B40E49"/>
    <w:rsid w:val="00B4178A"/>
    <w:rsid w:val="00B4183F"/>
    <w:rsid w:val="00B4355A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6BA5"/>
    <w:rsid w:val="00B4754C"/>
    <w:rsid w:val="00B52156"/>
    <w:rsid w:val="00B5217E"/>
    <w:rsid w:val="00B5261E"/>
    <w:rsid w:val="00B52627"/>
    <w:rsid w:val="00B527DE"/>
    <w:rsid w:val="00B528CB"/>
    <w:rsid w:val="00B531D5"/>
    <w:rsid w:val="00B53EEA"/>
    <w:rsid w:val="00B53F25"/>
    <w:rsid w:val="00B55499"/>
    <w:rsid w:val="00B5559C"/>
    <w:rsid w:val="00B55BB2"/>
    <w:rsid w:val="00B565B3"/>
    <w:rsid w:val="00B56E9A"/>
    <w:rsid w:val="00B56F06"/>
    <w:rsid w:val="00B571BB"/>
    <w:rsid w:val="00B572B7"/>
    <w:rsid w:val="00B60042"/>
    <w:rsid w:val="00B602B0"/>
    <w:rsid w:val="00B60633"/>
    <w:rsid w:val="00B609F0"/>
    <w:rsid w:val="00B61180"/>
    <w:rsid w:val="00B61568"/>
    <w:rsid w:val="00B61B06"/>
    <w:rsid w:val="00B61E5B"/>
    <w:rsid w:val="00B622DA"/>
    <w:rsid w:val="00B622F3"/>
    <w:rsid w:val="00B6252D"/>
    <w:rsid w:val="00B626F4"/>
    <w:rsid w:val="00B62A65"/>
    <w:rsid w:val="00B62C65"/>
    <w:rsid w:val="00B62F44"/>
    <w:rsid w:val="00B63186"/>
    <w:rsid w:val="00B632CB"/>
    <w:rsid w:val="00B637C3"/>
    <w:rsid w:val="00B63928"/>
    <w:rsid w:val="00B63ECD"/>
    <w:rsid w:val="00B64454"/>
    <w:rsid w:val="00B6521D"/>
    <w:rsid w:val="00B652E7"/>
    <w:rsid w:val="00B656F3"/>
    <w:rsid w:val="00B65AA3"/>
    <w:rsid w:val="00B66562"/>
    <w:rsid w:val="00B66571"/>
    <w:rsid w:val="00B66AAE"/>
    <w:rsid w:val="00B67322"/>
    <w:rsid w:val="00B673F3"/>
    <w:rsid w:val="00B676C6"/>
    <w:rsid w:val="00B7089E"/>
    <w:rsid w:val="00B70A23"/>
    <w:rsid w:val="00B711DF"/>
    <w:rsid w:val="00B71913"/>
    <w:rsid w:val="00B71B78"/>
    <w:rsid w:val="00B71EB7"/>
    <w:rsid w:val="00B72F35"/>
    <w:rsid w:val="00B73674"/>
    <w:rsid w:val="00B74AFC"/>
    <w:rsid w:val="00B74D47"/>
    <w:rsid w:val="00B764DB"/>
    <w:rsid w:val="00B76CA5"/>
    <w:rsid w:val="00B771D0"/>
    <w:rsid w:val="00B7732A"/>
    <w:rsid w:val="00B7756D"/>
    <w:rsid w:val="00B77D64"/>
    <w:rsid w:val="00B80DCC"/>
    <w:rsid w:val="00B80F6B"/>
    <w:rsid w:val="00B81C4C"/>
    <w:rsid w:val="00B822A6"/>
    <w:rsid w:val="00B828B0"/>
    <w:rsid w:val="00B832B9"/>
    <w:rsid w:val="00B833A3"/>
    <w:rsid w:val="00B833AB"/>
    <w:rsid w:val="00B836D5"/>
    <w:rsid w:val="00B83E9D"/>
    <w:rsid w:val="00B84728"/>
    <w:rsid w:val="00B84A73"/>
    <w:rsid w:val="00B8561B"/>
    <w:rsid w:val="00B85912"/>
    <w:rsid w:val="00B85CA7"/>
    <w:rsid w:val="00B85DD4"/>
    <w:rsid w:val="00B86FD5"/>
    <w:rsid w:val="00B8781C"/>
    <w:rsid w:val="00B87B66"/>
    <w:rsid w:val="00B90A41"/>
    <w:rsid w:val="00B911B4"/>
    <w:rsid w:val="00B9171B"/>
    <w:rsid w:val="00B91D3B"/>
    <w:rsid w:val="00B92048"/>
    <w:rsid w:val="00B927C0"/>
    <w:rsid w:val="00B92ABF"/>
    <w:rsid w:val="00B92BD0"/>
    <w:rsid w:val="00B92FB9"/>
    <w:rsid w:val="00B939A7"/>
    <w:rsid w:val="00B939D9"/>
    <w:rsid w:val="00B93B1D"/>
    <w:rsid w:val="00B95236"/>
    <w:rsid w:val="00B955D5"/>
    <w:rsid w:val="00B96F53"/>
    <w:rsid w:val="00B96F70"/>
    <w:rsid w:val="00B97626"/>
    <w:rsid w:val="00B97D1E"/>
    <w:rsid w:val="00BA00D0"/>
    <w:rsid w:val="00BA07ED"/>
    <w:rsid w:val="00BA19F4"/>
    <w:rsid w:val="00BA2CA8"/>
    <w:rsid w:val="00BA2D3C"/>
    <w:rsid w:val="00BA351E"/>
    <w:rsid w:val="00BA3F7F"/>
    <w:rsid w:val="00BA4FBE"/>
    <w:rsid w:val="00BA5373"/>
    <w:rsid w:val="00BA715F"/>
    <w:rsid w:val="00BA759D"/>
    <w:rsid w:val="00BB0355"/>
    <w:rsid w:val="00BB08E9"/>
    <w:rsid w:val="00BB1C43"/>
    <w:rsid w:val="00BB257B"/>
    <w:rsid w:val="00BB3095"/>
    <w:rsid w:val="00BB3B03"/>
    <w:rsid w:val="00BB3DD4"/>
    <w:rsid w:val="00BB4697"/>
    <w:rsid w:val="00BB546E"/>
    <w:rsid w:val="00BB5CA2"/>
    <w:rsid w:val="00BB781E"/>
    <w:rsid w:val="00BC0107"/>
    <w:rsid w:val="00BC0F63"/>
    <w:rsid w:val="00BC200A"/>
    <w:rsid w:val="00BC2063"/>
    <w:rsid w:val="00BC20D2"/>
    <w:rsid w:val="00BC288B"/>
    <w:rsid w:val="00BC359E"/>
    <w:rsid w:val="00BC35C7"/>
    <w:rsid w:val="00BC3B95"/>
    <w:rsid w:val="00BC3D8A"/>
    <w:rsid w:val="00BC40DA"/>
    <w:rsid w:val="00BC4133"/>
    <w:rsid w:val="00BC4740"/>
    <w:rsid w:val="00BC556C"/>
    <w:rsid w:val="00BC5730"/>
    <w:rsid w:val="00BC5AEB"/>
    <w:rsid w:val="00BC5BFF"/>
    <w:rsid w:val="00BC5F83"/>
    <w:rsid w:val="00BC6243"/>
    <w:rsid w:val="00BC6E05"/>
    <w:rsid w:val="00BC7393"/>
    <w:rsid w:val="00BC7394"/>
    <w:rsid w:val="00BC7749"/>
    <w:rsid w:val="00BC7DDA"/>
    <w:rsid w:val="00BC7E2C"/>
    <w:rsid w:val="00BD0791"/>
    <w:rsid w:val="00BD1052"/>
    <w:rsid w:val="00BD14C1"/>
    <w:rsid w:val="00BD1733"/>
    <w:rsid w:val="00BD1932"/>
    <w:rsid w:val="00BD2A5C"/>
    <w:rsid w:val="00BD2B29"/>
    <w:rsid w:val="00BD2C86"/>
    <w:rsid w:val="00BD3333"/>
    <w:rsid w:val="00BD35FD"/>
    <w:rsid w:val="00BD39E1"/>
    <w:rsid w:val="00BD3BDE"/>
    <w:rsid w:val="00BD3E8F"/>
    <w:rsid w:val="00BD4664"/>
    <w:rsid w:val="00BD6F2A"/>
    <w:rsid w:val="00BD7569"/>
    <w:rsid w:val="00BD79F2"/>
    <w:rsid w:val="00BE02F4"/>
    <w:rsid w:val="00BE09F9"/>
    <w:rsid w:val="00BE0B96"/>
    <w:rsid w:val="00BE1652"/>
    <w:rsid w:val="00BE1BD1"/>
    <w:rsid w:val="00BE2488"/>
    <w:rsid w:val="00BE2854"/>
    <w:rsid w:val="00BE2CE6"/>
    <w:rsid w:val="00BE4012"/>
    <w:rsid w:val="00BE45E2"/>
    <w:rsid w:val="00BE4CC7"/>
    <w:rsid w:val="00BE5A70"/>
    <w:rsid w:val="00BE5AF4"/>
    <w:rsid w:val="00BE6506"/>
    <w:rsid w:val="00BE6841"/>
    <w:rsid w:val="00BE758B"/>
    <w:rsid w:val="00BE75D8"/>
    <w:rsid w:val="00BE7C5D"/>
    <w:rsid w:val="00BF010A"/>
    <w:rsid w:val="00BF0B81"/>
    <w:rsid w:val="00BF1134"/>
    <w:rsid w:val="00BF1158"/>
    <w:rsid w:val="00BF11F4"/>
    <w:rsid w:val="00BF13B7"/>
    <w:rsid w:val="00BF1441"/>
    <w:rsid w:val="00BF17B3"/>
    <w:rsid w:val="00BF1D4A"/>
    <w:rsid w:val="00BF2237"/>
    <w:rsid w:val="00BF27C7"/>
    <w:rsid w:val="00BF33D7"/>
    <w:rsid w:val="00BF35D4"/>
    <w:rsid w:val="00BF3916"/>
    <w:rsid w:val="00BF3C09"/>
    <w:rsid w:val="00BF4502"/>
    <w:rsid w:val="00BF4A3E"/>
    <w:rsid w:val="00BF4D0C"/>
    <w:rsid w:val="00BF5094"/>
    <w:rsid w:val="00BF554F"/>
    <w:rsid w:val="00BF568A"/>
    <w:rsid w:val="00BF575E"/>
    <w:rsid w:val="00BF58B2"/>
    <w:rsid w:val="00BF5F35"/>
    <w:rsid w:val="00BF5FB4"/>
    <w:rsid w:val="00BF60C3"/>
    <w:rsid w:val="00BF651D"/>
    <w:rsid w:val="00BF686B"/>
    <w:rsid w:val="00BF68E5"/>
    <w:rsid w:val="00BF6B4D"/>
    <w:rsid w:val="00BF6B95"/>
    <w:rsid w:val="00BF6BB0"/>
    <w:rsid w:val="00BF7431"/>
    <w:rsid w:val="00BF77F5"/>
    <w:rsid w:val="00BF7829"/>
    <w:rsid w:val="00BF7F0B"/>
    <w:rsid w:val="00C004BC"/>
    <w:rsid w:val="00C005AE"/>
    <w:rsid w:val="00C00670"/>
    <w:rsid w:val="00C00721"/>
    <w:rsid w:val="00C00F7F"/>
    <w:rsid w:val="00C013AF"/>
    <w:rsid w:val="00C022CC"/>
    <w:rsid w:val="00C0230F"/>
    <w:rsid w:val="00C02D3A"/>
    <w:rsid w:val="00C04172"/>
    <w:rsid w:val="00C044D2"/>
    <w:rsid w:val="00C04A95"/>
    <w:rsid w:val="00C04AD0"/>
    <w:rsid w:val="00C04EBB"/>
    <w:rsid w:val="00C05B45"/>
    <w:rsid w:val="00C06085"/>
    <w:rsid w:val="00C0699A"/>
    <w:rsid w:val="00C06E21"/>
    <w:rsid w:val="00C0775F"/>
    <w:rsid w:val="00C0798D"/>
    <w:rsid w:val="00C10CE3"/>
    <w:rsid w:val="00C11306"/>
    <w:rsid w:val="00C11FAC"/>
    <w:rsid w:val="00C12E00"/>
    <w:rsid w:val="00C12F16"/>
    <w:rsid w:val="00C13206"/>
    <w:rsid w:val="00C13C47"/>
    <w:rsid w:val="00C142DB"/>
    <w:rsid w:val="00C14304"/>
    <w:rsid w:val="00C1473D"/>
    <w:rsid w:val="00C1495A"/>
    <w:rsid w:val="00C15189"/>
    <w:rsid w:val="00C17022"/>
    <w:rsid w:val="00C17430"/>
    <w:rsid w:val="00C17CD7"/>
    <w:rsid w:val="00C20039"/>
    <w:rsid w:val="00C21318"/>
    <w:rsid w:val="00C233DB"/>
    <w:rsid w:val="00C239AA"/>
    <w:rsid w:val="00C24225"/>
    <w:rsid w:val="00C242CB"/>
    <w:rsid w:val="00C25147"/>
    <w:rsid w:val="00C25B99"/>
    <w:rsid w:val="00C25D8B"/>
    <w:rsid w:val="00C26331"/>
    <w:rsid w:val="00C26E1A"/>
    <w:rsid w:val="00C27551"/>
    <w:rsid w:val="00C2792E"/>
    <w:rsid w:val="00C306DD"/>
    <w:rsid w:val="00C31265"/>
    <w:rsid w:val="00C312D5"/>
    <w:rsid w:val="00C319BB"/>
    <w:rsid w:val="00C31AE6"/>
    <w:rsid w:val="00C32959"/>
    <w:rsid w:val="00C32EE4"/>
    <w:rsid w:val="00C33006"/>
    <w:rsid w:val="00C33C91"/>
    <w:rsid w:val="00C33E93"/>
    <w:rsid w:val="00C33F1E"/>
    <w:rsid w:val="00C346D3"/>
    <w:rsid w:val="00C3478E"/>
    <w:rsid w:val="00C34DB5"/>
    <w:rsid w:val="00C34F5F"/>
    <w:rsid w:val="00C35FD7"/>
    <w:rsid w:val="00C36161"/>
    <w:rsid w:val="00C3656E"/>
    <w:rsid w:val="00C366EE"/>
    <w:rsid w:val="00C3748A"/>
    <w:rsid w:val="00C40386"/>
    <w:rsid w:val="00C40CF7"/>
    <w:rsid w:val="00C40CF8"/>
    <w:rsid w:val="00C40D36"/>
    <w:rsid w:val="00C41448"/>
    <w:rsid w:val="00C415C0"/>
    <w:rsid w:val="00C4200E"/>
    <w:rsid w:val="00C424FC"/>
    <w:rsid w:val="00C42712"/>
    <w:rsid w:val="00C42B37"/>
    <w:rsid w:val="00C43225"/>
    <w:rsid w:val="00C434A6"/>
    <w:rsid w:val="00C435E2"/>
    <w:rsid w:val="00C436D2"/>
    <w:rsid w:val="00C447BA"/>
    <w:rsid w:val="00C45DB4"/>
    <w:rsid w:val="00C45E09"/>
    <w:rsid w:val="00C45FFA"/>
    <w:rsid w:val="00C46ACD"/>
    <w:rsid w:val="00C46BC8"/>
    <w:rsid w:val="00C476AC"/>
    <w:rsid w:val="00C478C8"/>
    <w:rsid w:val="00C50062"/>
    <w:rsid w:val="00C508AB"/>
    <w:rsid w:val="00C51AD4"/>
    <w:rsid w:val="00C522A9"/>
    <w:rsid w:val="00C5279C"/>
    <w:rsid w:val="00C527B8"/>
    <w:rsid w:val="00C52BEA"/>
    <w:rsid w:val="00C53313"/>
    <w:rsid w:val="00C53DA0"/>
    <w:rsid w:val="00C53ECE"/>
    <w:rsid w:val="00C54264"/>
    <w:rsid w:val="00C545BD"/>
    <w:rsid w:val="00C549C4"/>
    <w:rsid w:val="00C54E81"/>
    <w:rsid w:val="00C55AF4"/>
    <w:rsid w:val="00C5621D"/>
    <w:rsid w:val="00C56279"/>
    <w:rsid w:val="00C57259"/>
    <w:rsid w:val="00C57C1E"/>
    <w:rsid w:val="00C60601"/>
    <w:rsid w:val="00C60CA6"/>
    <w:rsid w:val="00C6131F"/>
    <w:rsid w:val="00C62886"/>
    <w:rsid w:val="00C63E03"/>
    <w:rsid w:val="00C63F73"/>
    <w:rsid w:val="00C63FEF"/>
    <w:rsid w:val="00C64669"/>
    <w:rsid w:val="00C646C0"/>
    <w:rsid w:val="00C6560B"/>
    <w:rsid w:val="00C65FC5"/>
    <w:rsid w:val="00C66900"/>
    <w:rsid w:val="00C67FF8"/>
    <w:rsid w:val="00C70D9E"/>
    <w:rsid w:val="00C71446"/>
    <w:rsid w:val="00C71646"/>
    <w:rsid w:val="00C7199D"/>
    <w:rsid w:val="00C7206C"/>
    <w:rsid w:val="00C73F8F"/>
    <w:rsid w:val="00C741A8"/>
    <w:rsid w:val="00C743DD"/>
    <w:rsid w:val="00C74774"/>
    <w:rsid w:val="00C74F62"/>
    <w:rsid w:val="00C752BB"/>
    <w:rsid w:val="00C7592F"/>
    <w:rsid w:val="00C75CDA"/>
    <w:rsid w:val="00C777BE"/>
    <w:rsid w:val="00C77A73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12A"/>
    <w:rsid w:val="00C8220B"/>
    <w:rsid w:val="00C822F4"/>
    <w:rsid w:val="00C82CE1"/>
    <w:rsid w:val="00C83190"/>
    <w:rsid w:val="00C831B1"/>
    <w:rsid w:val="00C832E5"/>
    <w:rsid w:val="00C83804"/>
    <w:rsid w:val="00C83AC7"/>
    <w:rsid w:val="00C83FFB"/>
    <w:rsid w:val="00C84073"/>
    <w:rsid w:val="00C84D0E"/>
    <w:rsid w:val="00C853BB"/>
    <w:rsid w:val="00C85448"/>
    <w:rsid w:val="00C856B6"/>
    <w:rsid w:val="00C86A27"/>
    <w:rsid w:val="00C86A5B"/>
    <w:rsid w:val="00C8718E"/>
    <w:rsid w:val="00C87F5A"/>
    <w:rsid w:val="00C91907"/>
    <w:rsid w:val="00C9196F"/>
    <w:rsid w:val="00C91DC0"/>
    <w:rsid w:val="00C91F44"/>
    <w:rsid w:val="00C927B3"/>
    <w:rsid w:val="00C927FB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6EB0"/>
    <w:rsid w:val="00C973E5"/>
    <w:rsid w:val="00C97F65"/>
    <w:rsid w:val="00CA00C8"/>
    <w:rsid w:val="00CA0110"/>
    <w:rsid w:val="00CA0EC1"/>
    <w:rsid w:val="00CA14DA"/>
    <w:rsid w:val="00CA2133"/>
    <w:rsid w:val="00CA290F"/>
    <w:rsid w:val="00CA2A62"/>
    <w:rsid w:val="00CA43A0"/>
    <w:rsid w:val="00CA5030"/>
    <w:rsid w:val="00CA6319"/>
    <w:rsid w:val="00CA63C8"/>
    <w:rsid w:val="00CA67AE"/>
    <w:rsid w:val="00CA6AB0"/>
    <w:rsid w:val="00CA7E6E"/>
    <w:rsid w:val="00CB0102"/>
    <w:rsid w:val="00CB0992"/>
    <w:rsid w:val="00CB13BD"/>
    <w:rsid w:val="00CB1B5C"/>
    <w:rsid w:val="00CB22FA"/>
    <w:rsid w:val="00CB24FF"/>
    <w:rsid w:val="00CB28CD"/>
    <w:rsid w:val="00CB31FC"/>
    <w:rsid w:val="00CB35F4"/>
    <w:rsid w:val="00CB39CC"/>
    <w:rsid w:val="00CB3BCD"/>
    <w:rsid w:val="00CB3D2F"/>
    <w:rsid w:val="00CB4717"/>
    <w:rsid w:val="00CB4B12"/>
    <w:rsid w:val="00CB5A12"/>
    <w:rsid w:val="00CB5CEB"/>
    <w:rsid w:val="00CB5D60"/>
    <w:rsid w:val="00CB5EF6"/>
    <w:rsid w:val="00CB639E"/>
    <w:rsid w:val="00CB7787"/>
    <w:rsid w:val="00CC115B"/>
    <w:rsid w:val="00CC17EE"/>
    <w:rsid w:val="00CC2635"/>
    <w:rsid w:val="00CC267E"/>
    <w:rsid w:val="00CC2E7A"/>
    <w:rsid w:val="00CC3CC0"/>
    <w:rsid w:val="00CC3E20"/>
    <w:rsid w:val="00CC3E35"/>
    <w:rsid w:val="00CC4134"/>
    <w:rsid w:val="00CC4D35"/>
    <w:rsid w:val="00CC58CC"/>
    <w:rsid w:val="00CC5B70"/>
    <w:rsid w:val="00CC5D26"/>
    <w:rsid w:val="00CC6B77"/>
    <w:rsid w:val="00CC6DAD"/>
    <w:rsid w:val="00CC6E1C"/>
    <w:rsid w:val="00CC7008"/>
    <w:rsid w:val="00CC70FD"/>
    <w:rsid w:val="00CC7A21"/>
    <w:rsid w:val="00CC7E1E"/>
    <w:rsid w:val="00CD0092"/>
    <w:rsid w:val="00CD0B42"/>
    <w:rsid w:val="00CD1150"/>
    <w:rsid w:val="00CD1733"/>
    <w:rsid w:val="00CD1B74"/>
    <w:rsid w:val="00CD25F6"/>
    <w:rsid w:val="00CD2A1B"/>
    <w:rsid w:val="00CD2EDA"/>
    <w:rsid w:val="00CD33D8"/>
    <w:rsid w:val="00CD355C"/>
    <w:rsid w:val="00CD390E"/>
    <w:rsid w:val="00CD4AE6"/>
    <w:rsid w:val="00CD5081"/>
    <w:rsid w:val="00CD534D"/>
    <w:rsid w:val="00CD5369"/>
    <w:rsid w:val="00CD595B"/>
    <w:rsid w:val="00CD5A08"/>
    <w:rsid w:val="00CD5AEC"/>
    <w:rsid w:val="00CD6405"/>
    <w:rsid w:val="00CD652E"/>
    <w:rsid w:val="00CD6757"/>
    <w:rsid w:val="00CE06DD"/>
    <w:rsid w:val="00CE06FF"/>
    <w:rsid w:val="00CE0979"/>
    <w:rsid w:val="00CE0A87"/>
    <w:rsid w:val="00CE0D3D"/>
    <w:rsid w:val="00CE12DF"/>
    <w:rsid w:val="00CE16F8"/>
    <w:rsid w:val="00CE2C33"/>
    <w:rsid w:val="00CE3663"/>
    <w:rsid w:val="00CE4177"/>
    <w:rsid w:val="00CE4627"/>
    <w:rsid w:val="00CE4B8D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321"/>
    <w:rsid w:val="00CF14BF"/>
    <w:rsid w:val="00CF1EAA"/>
    <w:rsid w:val="00CF2999"/>
    <w:rsid w:val="00CF2EB7"/>
    <w:rsid w:val="00CF2FDB"/>
    <w:rsid w:val="00CF493F"/>
    <w:rsid w:val="00CF5066"/>
    <w:rsid w:val="00CF550E"/>
    <w:rsid w:val="00CF5B20"/>
    <w:rsid w:val="00CF5B4F"/>
    <w:rsid w:val="00CF5E41"/>
    <w:rsid w:val="00CF7856"/>
    <w:rsid w:val="00CF7992"/>
    <w:rsid w:val="00D012E8"/>
    <w:rsid w:val="00D01B27"/>
    <w:rsid w:val="00D01F28"/>
    <w:rsid w:val="00D020A6"/>
    <w:rsid w:val="00D0247F"/>
    <w:rsid w:val="00D02979"/>
    <w:rsid w:val="00D02EB2"/>
    <w:rsid w:val="00D048E4"/>
    <w:rsid w:val="00D052E7"/>
    <w:rsid w:val="00D05308"/>
    <w:rsid w:val="00D05CA3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B3A"/>
    <w:rsid w:val="00D12E77"/>
    <w:rsid w:val="00D1324E"/>
    <w:rsid w:val="00D14441"/>
    <w:rsid w:val="00D148F1"/>
    <w:rsid w:val="00D14BA4"/>
    <w:rsid w:val="00D14C28"/>
    <w:rsid w:val="00D15715"/>
    <w:rsid w:val="00D15A07"/>
    <w:rsid w:val="00D15F3E"/>
    <w:rsid w:val="00D160B3"/>
    <w:rsid w:val="00D1618C"/>
    <w:rsid w:val="00D162C9"/>
    <w:rsid w:val="00D16340"/>
    <w:rsid w:val="00D16650"/>
    <w:rsid w:val="00D1669A"/>
    <w:rsid w:val="00D16D33"/>
    <w:rsid w:val="00D16FAD"/>
    <w:rsid w:val="00D175C4"/>
    <w:rsid w:val="00D17B96"/>
    <w:rsid w:val="00D20A5A"/>
    <w:rsid w:val="00D2125D"/>
    <w:rsid w:val="00D222B8"/>
    <w:rsid w:val="00D22676"/>
    <w:rsid w:val="00D23044"/>
    <w:rsid w:val="00D247FD"/>
    <w:rsid w:val="00D24D3B"/>
    <w:rsid w:val="00D24E0E"/>
    <w:rsid w:val="00D25A3F"/>
    <w:rsid w:val="00D25EBE"/>
    <w:rsid w:val="00D260DB"/>
    <w:rsid w:val="00D26760"/>
    <w:rsid w:val="00D27D48"/>
    <w:rsid w:val="00D302E4"/>
    <w:rsid w:val="00D308A1"/>
    <w:rsid w:val="00D30D41"/>
    <w:rsid w:val="00D30FC8"/>
    <w:rsid w:val="00D3107D"/>
    <w:rsid w:val="00D311E7"/>
    <w:rsid w:val="00D31835"/>
    <w:rsid w:val="00D31E5A"/>
    <w:rsid w:val="00D31F3A"/>
    <w:rsid w:val="00D31F52"/>
    <w:rsid w:val="00D325D4"/>
    <w:rsid w:val="00D32746"/>
    <w:rsid w:val="00D32995"/>
    <w:rsid w:val="00D33D2E"/>
    <w:rsid w:val="00D33F37"/>
    <w:rsid w:val="00D3411F"/>
    <w:rsid w:val="00D34410"/>
    <w:rsid w:val="00D346DE"/>
    <w:rsid w:val="00D364E1"/>
    <w:rsid w:val="00D37011"/>
    <w:rsid w:val="00D371DF"/>
    <w:rsid w:val="00D376F2"/>
    <w:rsid w:val="00D376FB"/>
    <w:rsid w:val="00D37981"/>
    <w:rsid w:val="00D41225"/>
    <w:rsid w:val="00D415CE"/>
    <w:rsid w:val="00D420F5"/>
    <w:rsid w:val="00D42394"/>
    <w:rsid w:val="00D42FFE"/>
    <w:rsid w:val="00D433D4"/>
    <w:rsid w:val="00D434BD"/>
    <w:rsid w:val="00D44913"/>
    <w:rsid w:val="00D44ED7"/>
    <w:rsid w:val="00D4507E"/>
    <w:rsid w:val="00D4534F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1781"/>
    <w:rsid w:val="00D51AB4"/>
    <w:rsid w:val="00D52BD1"/>
    <w:rsid w:val="00D53606"/>
    <w:rsid w:val="00D53CC3"/>
    <w:rsid w:val="00D557FC"/>
    <w:rsid w:val="00D558F7"/>
    <w:rsid w:val="00D55DCD"/>
    <w:rsid w:val="00D55F20"/>
    <w:rsid w:val="00D560F2"/>
    <w:rsid w:val="00D562C1"/>
    <w:rsid w:val="00D56342"/>
    <w:rsid w:val="00D565B3"/>
    <w:rsid w:val="00D5672C"/>
    <w:rsid w:val="00D56830"/>
    <w:rsid w:val="00D568F9"/>
    <w:rsid w:val="00D57528"/>
    <w:rsid w:val="00D57B98"/>
    <w:rsid w:val="00D57CA9"/>
    <w:rsid w:val="00D57D50"/>
    <w:rsid w:val="00D608E5"/>
    <w:rsid w:val="00D60A0D"/>
    <w:rsid w:val="00D60E72"/>
    <w:rsid w:val="00D60F52"/>
    <w:rsid w:val="00D60FC2"/>
    <w:rsid w:val="00D6186F"/>
    <w:rsid w:val="00D6190C"/>
    <w:rsid w:val="00D619CA"/>
    <w:rsid w:val="00D61FC3"/>
    <w:rsid w:val="00D62115"/>
    <w:rsid w:val="00D6289A"/>
    <w:rsid w:val="00D6294E"/>
    <w:rsid w:val="00D62F1B"/>
    <w:rsid w:val="00D630B7"/>
    <w:rsid w:val="00D636A6"/>
    <w:rsid w:val="00D64207"/>
    <w:rsid w:val="00D650E7"/>
    <w:rsid w:val="00D65929"/>
    <w:rsid w:val="00D65997"/>
    <w:rsid w:val="00D65A37"/>
    <w:rsid w:val="00D6681D"/>
    <w:rsid w:val="00D67135"/>
    <w:rsid w:val="00D67798"/>
    <w:rsid w:val="00D67A94"/>
    <w:rsid w:val="00D7003B"/>
    <w:rsid w:val="00D704B3"/>
    <w:rsid w:val="00D7069F"/>
    <w:rsid w:val="00D7099F"/>
    <w:rsid w:val="00D71191"/>
    <w:rsid w:val="00D7120C"/>
    <w:rsid w:val="00D725FA"/>
    <w:rsid w:val="00D72662"/>
    <w:rsid w:val="00D727A4"/>
    <w:rsid w:val="00D72BA5"/>
    <w:rsid w:val="00D735B6"/>
    <w:rsid w:val="00D7370C"/>
    <w:rsid w:val="00D73B12"/>
    <w:rsid w:val="00D73DEA"/>
    <w:rsid w:val="00D744AC"/>
    <w:rsid w:val="00D74D2B"/>
    <w:rsid w:val="00D74F9D"/>
    <w:rsid w:val="00D758B7"/>
    <w:rsid w:val="00D76903"/>
    <w:rsid w:val="00D7694E"/>
    <w:rsid w:val="00D76F25"/>
    <w:rsid w:val="00D7777F"/>
    <w:rsid w:val="00D77D70"/>
    <w:rsid w:val="00D80018"/>
    <w:rsid w:val="00D805BC"/>
    <w:rsid w:val="00D809E9"/>
    <w:rsid w:val="00D81C2E"/>
    <w:rsid w:val="00D81E47"/>
    <w:rsid w:val="00D81ECF"/>
    <w:rsid w:val="00D8312D"/>
    <w:rsid w:val="00D831F3"/>
    <w:rsid w:val="00D83AF5"/>
    <w:rsid w:val="00D83C77"/>
    <w:rsid w:val="00D83FBA"/>
    <w:rsid w:val="00D8421F"/>
    <w:rsid w:val="00D84344"/>
    <w:rsid w:val="00D84481"/>
    <w:rsid w:val="00D84A37"/>
    <w:rsid w:val="00D85686"/>
    <w:rsid w:val="00D85B30"/>
    <w:rsid w:val="00D869FB"/>
    <w:rsid w:val="00D86F39"/>
    <w:rsid w:val="00D870D9"/>
    <w:rsid w:val="00D873E8"/>
    <w:rsid w:val="00D901D1"/>
    <w:rsid w:val="00D90F49"/>
    <w:rsid w:val="00D91B7F"/>
    <w:rsid w:val="00D91FDE"/>
    <w:rsid w:val="00D92DBD"/>
    <w:rsid w:val="00D92FA3"/>
    <w:rsid w:val="00D934A1"/>
    <w:rsid w:val="00D935F0"/>
    <w:rsid w:val="00D93B79"/>
    <w:rsid w:val="00D94B31"/>
    <w:rsid w:val="00D950CF"/>
    <w:rsid w:val="00D9582D"/>
    <w:rsid w:val="00D95C8D"/>
    <w:rsid w:val="00D95ED5"/>
    <w:rsid w:val="00D9660B"/>
    <w:rsid w:val="00D968F7"/>
    <w:rsid w:val="00D96931"/>
    <w:rsid w:val="00D96A3C"/>
    <w:rsid w:val="00DA0058"/>
    <w:rsid w:val="00DA01AD"/>
    <w:rsid w:val="00DA02DC"/>
    <w:rsid w:val="00DA05B3"/>
    <w:rsid w:val="00DA0761"/>
    <w:rsid w:val="00DA0842"/>
    <w:rsid w:val="00DA0DF9"/>
    <w:rsid w:val="00DA1A2A"/>
    <w:rsid w:val="00DA1C6E"/>
    <w:rsid w:val="00DA1E44"/>
    <w:rsid w:val="00DA1FC0"/>
    <w:rsid w:val="00DA2D06"/>
    <w:rsid w:val="00DA3714"/>
    <w:rsid w:val="00DA3A89"/>
    <w:rsid w:val="00DA4370"/>
    <w:rsid w:val="00DA49C0"/>
    <w:rsid w:val="00DA49E5"/>
    <w:rsid w:val="00DA522F"/>
    <w:rsid w:val="00DA545E"/>
    <w:rsid w:val="00DA6625"/>
    <w:rsid w:val="00DA673A"/>
    <w:rsid w:val="00DA6BF4"/>
    <w:rsid w:val="00DA6C59"/>
    <w:rsid w:val="00DA7B2B"/>
    <w:rsid w:val="00DA7FE7"/>
    <w:rsid w:val="00DB0096"/>
    <w:rsid w:val="00DB022A"/>
    <w:rsid w:val="00DB06B2"/>
    <w:rsid w:val="00DB0A86"/>
    <w:rsid w:val="00DB22CA"/>
    <w:rsid w:val="00DB3225"/>
    <w:rsid w:val="00DB4211"/>
    <w:rsid w:val="00DB443A"/>
    <w:rsid w:val="00DB4A61"/>
    <w:rsid w:val="00DB4D08"/>
    <w:rsid w:val="00DB5C53"/>
    <w:rsid w:val="00DB62B6"/>
    <w:rsid w:val="00DB6643"/>
    <w:rsid w:val="00DB673B"/>
    <w:rsid w:val="00DB673E"/>
    <w:rsid w:val="00DB68EC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00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22E"/>
    <w:rsid w:val="00DD1056"/>
    <w:rsid w:val="00DD11C5"/>
    <w:rsid w:val="00DD1543"/>
    <w:rsid w:val="00DD19F5"/>
    <w:rsid w:val="00DD2C00"/>
    <w:rsid w:val="00DD362C"/>
    <w:rsid w:val="00DD429D"/>
    <w:rsid w:val="00DD4FB2"/>
    <w:rsid w:val="00DD51A4"/>
    <w:rsid w:val="00DD5D24"/>
    <w:rsid w:val="00DD63F5"/>
    <w:rsid w:val="00DD6B24"/>
    <w:rsid w:val="00DD726A"/>
    <w:rsid w:val="00DE095E"/>
    <w:rsid w:val="00DE0C2F"/>
    <w:rsid w:val="00DE13EA"/>
    <w:rsid w:val="00DE140D"/>
    <w:rsid w:val="00DE152F"/>
    <w:rsid w:val="00DE17E3"/>
    <w:rsid w:val="00DE18E5"/>
    <w:rsid w:val="00DE1AE4"/>
    <w:rsid w:val="00DE285D"/>
    <w:rsid w:val="00DE33D6"/>
    <w:rsid w:val="00DE3E87"/>
    <w:rsid w:val="00DE47D1"/>
    <w:rsid w:val="00DE53F6"/>
    <w:rsid w:val="00DE5B58"/>
    <w:rsid w:val="00DE5E74"/>
    <w:rsid w:val="00DE60A4"/>
    <w:rsid w:val="00DE6D90"/>
    <w:rsid w:val="00DE7138"/>
    <w:rsid w:val="00DE776A"/>
    <w:rsid w:val="00DE7C38"/>
    <w:rsid w:val="00DF0621"/>
    <w:rsid w:val="00DF099E"/>
    <w:rsid w:val="00DF11B2"/>
    <w:rsid w:val="00DF1B28"/>
    <w:rsid w:val="00DF26CF"/>
    <w:rsid w:val="00DF2A55"/>
    <w:rsid w:val="00DF2ABB"/>
    <w:rsid w:val="00DF3E2D"/>
    <w:rsid w:val="00DF3F2C"/>
    <w:rsid w:val="00DF43D7"/>
    <w:rsid w:val="00DF4ECA"/>
    <w:rsid w:val="00DF52EF"/>
    <w:rsid w:val="00DF5D80"/>
    <w:rsid w:val="00DF668A"/>
    <w:rsid w:val="00DF6759"/>
    <w:rsid w:val="00DF6AB5"/>
    <w:rsid w:val="00DF6C27"/>
    <w:rsid w:val="00DF7ED2"/>
    <w:rsid w:val="00E0185B"/>
    <w:rsid w:val="00E01A77"/>
    <w:rsid w:val="00E01B6E"/>
    <w:rsid w:val="00E01E61"/>
    <w:rsid w:val="00E02296"/>
    <w:rsid w:val="00E0234B"/>
    <w:rsid w:val="00E027F5"/>
    <w:rsid w:val="00E03205"/>
    <w:rsid w:val="00E03B9D"/>
    <w:rsid w:val="00E043AD"/>
    <w:rsid w:val="00E04D97"/>
    <w:rsid w:val="00E05324"/>
    <w:rsid w:val="00E0532F"/>
    <w:rsid w:val="00E0535E"/>
    <w:rsid w:val="00E0592A"/>
    <w:rsid w:val="00E06204"/>
    <w:rsid w:val="00E063AC"/>
    <w:rsid w:val="00E069FE"/>
    <w:rsid w:val="00E06AAC"/>
    <w:rsid w:val="00E06DB5"/>
    <w:rsid w:val="00E06F45"/>
    <w:rsid w:val="00E07880"/>
    <w:rsid w:val="00E07B92"/>
    <w:rsid w:val="00E07BA5"/>
    <w:rsid w:val="00E10726"/>
    <w:rsid w:val="00E1076A"/>
    <w:rsid w:val="00E107F3"/>
    <w:rsid w:val="00E10C15"/>
    <w:rsid w:val="00E1132D"/>
    <w:rsid w:val="00E11641"/>
    <w:rsid w:val="00E117C8"/>
    <w:rsid w:val="00E11B84"/>
    <w:rsid w:val="00E1267E"/>
    <w:rsid w:val="00E12BC8"/>
    <w:rsid w:val="00E12CDA"/>
    <w:rsid w:val="00E12EA5"/>
    <w:rsid w:val="00E1391D"/>
    <w:rsid w:val="00E13B32"/>
    <w:rsid w:val="00E14147"/>
    <w:rsid w:val="00E147FF"/>
    <w:rsid w:val="00E14875"/>
    <w:rsid w:val="00E15132"/>
    <w:rsid w:val="00E15850"/>
    <w:rsid w:val="00E15F9D"/>
    <w:rsid w:val="00E1681B"/>
    <w:rsid w:val="00E16EEF"/>
    <w:rsid w:val="00E16F71"/>
    <w:rsid w:val="00E17472"/>
    <w:rsid w:val="00E1776E"/>
    <w:rsid w:val="00E2014D"/>
    <w:rsid w:val="00E21398"/>
    <w:rsid w:val="00E2140C"/>
    <w:rsid w:val="00E21586"/>
    <w:rsid w:val="00E219B9"/>
    <w:rsid w:val="00E21C67"/>
    <w:rsid w:val="00E21D8C"/>
    <w:rsid w:val="00E21DC2"/>
    <w:rsid w:val="00E22048"/>
    <w:rsid w:val="00E22630"/>
    <w:rsid w:val="00E22E39"/>
    <w:rsid w:val="00E2317A"/>
    <w:rsid w:val="00E2583C"/>
    <w:rsid w:val="00E25EEF"/>
    <w:rsid w:val="00E2698F"/>
    <w:rsid w:val="00E269BF"/>
    <w:rsid w:val="00E2741D"/>
    <w:rsid w:val="00E2791A"/>
    <w:rsid w:val="00E27EC4"/>
    <w:rsid w:val="00E3084B"/>
    <w:rsid w:val="00E30EA5"/>
    <w:rsid w:val="00E30F88"/>
    <w:rsid w:val="00E31568"/>
    <w:rsid w:val="00E319AF"/>
    <w:rsid w:val="00E31CC5"/>
    <w:rsid w:val="00E31F59"/>
    <w:rsid w:val="00E32B4F"/>
    <w:rsid w:val="00E33326"/>
    <w:rsid w:val="00E334D9"/>
    <w:rsid w:val="00E33A98"/>
    <w:rsid w:val="00E346E6"/>
    <w:rsid w:val="00E34CCF"/>
    <w:rsid w:val="00E357E1"/>
    <w:rsid w:val="00E359DC"/>
    <w:rsid w:val="00E35FC2"/>
    <w:rsid w:val="00E376BF"/>
    <w:rsid w:val="00E406C9"/>
    <w:rsid w:val="00E410BE"/>
    <w:rsid w:val="00E41266"/>
    <w:rsid w:val="00E414B3"/>
    <w:rsid w:val="00E429D6"/>
    <w:rsid w:val="00E433BB"/>
    <w:rsid w:val="00E43FB7"/>
    <w:rsid w:val="00E4412F"/>
    <w:rsid w:val="00E448D6"/>
    <w:rsid w:val="00E44A8E"/>
    <w:rsid w:val="00E44C9F"/>
    <w:rsid w:val="00E4518E"/>
    <w:rsid w:val="00E464FF"/>
    <w:rsid w:val="00E46DCD"/>
    <w:rsid w:val="00E47007"/>
    <w:rsid w:val="00E508BD"/>
    <w:rsid w:val="00E51AF5"/>
    <w:rsid w:val="00E51D0D"/>
    <w:rsid w:val="00E52662"/>
    <w:rsid w:val="00E52AA8"/>
    <w:rsid w:val="00E52CC7"/>
    <w:rsid w:val="00E52F44"/>
    <w:rsid w:val="00E5394A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38A"/>
    <w:rsid w:val="00E574E7"/>
    <w:rsid w:val="00E57FA3"/>
    <w:rsid w:val="00E611FB"/>
    <w:rsid w:val="00E61473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716D9"/>
    <w:rsid w:val="00E71A62"/>
    <w:rsid w:val="00E71AF3"/>
    <w:rsid w:val="00E7267D"/>
    <w:rsid w:val="00E73F56"/>
    <w:rsid w:val="00E747A3"/>
    <w:rsid w:val="00E75900"/>
    <w:rsid w:val="00E75E7D"/>
    <w:rsid w:val="00E773AC"/>
    <w:rsid w:val="00E82C50"/>
    <w:rsid w:val="00E82D0D"/>
    <w:rsid w:val="00E8304D"/>
    <w:rsid w:val="00E83F76"/>
    <w:rsid w:val="00E8446D"/>
    <w:rsid w:val="00E849D9"/>
    <w:rsid w:val="00E8556B"/>
    <w:rsid w:val="00E85729"/>
    <w:rsid w:val="00E858E6"/>
    <w:rsid w:val="00E85BC7"/>
    <w:rsid w:val="00E85D3E"/>
    <w:rsid w:val="00E85DE9"/>
    <w:rsid w:val="00E86121"/>
    <w:rsid w:val="00E86AE6"/>
    <w:rsid w:val="00E86F99"/>
    <w:rsid w:val="00E8790E"/>
    <w:rsid w:val="00E910FB"/>
    <w:rsid w:val="00E91C9D"/>
    <w:rsid w:val="00E91EF3"/>
    <w:rsid w:val="00E92C9D"/>
    <w:rsid w:val="00E95A0F"/>
    <w:rsid w:val="00E96621"/>
    <w:rsid w:val="00E96B02"/>
    <w:rsid w:val="00E975FA"/>
    <w:rsid w:val="00E97708"/>
    <w:rsid w:val="00EA0631"/>
    <w:rsid w:val="00EA1B89"/>
    <w:rsid w:val="00EA2DFC"/>
    <w:rsid w:val="00EA5781"/>
    <w:rsid w:val="00EA5997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152"/>
    <w:rsid w:val="00EB0F5F"/>
    <w:rsid w:val="00EB15B7"/>
    <w:rsid w:val="00EB1ACA"/>
    <w:rsid w:val="00EB2953"/>
    <w:rsid w:val="00EB2A74"/>
    <w:rsid w:val="00EB2DB9"/>
    <w:rsid w:val="00EB2E06"/>
    <w:rsid w:val="00EB2F9E"/>
    <w:rsid w:val="00EB3C3E"/>
    <w:rsid w:val="00EB3C82"/>
    <w:rsid w:val="00EB3D17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B6B3F"/>
    <w:rsid w:val="00EB6C00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6F2"/>
    <w:rsid w:val="00EC4663"/>
    <w:rsid w:val="00EC4C44"/>
    <w:rsid w:val="00EC4F1A"/>
    <w:rsid w:val="00EC53BE"/>
    <w:rsid w:val="00EC57A5"/>
    <w:rsid w:val="00EC584A"/>
    <w:rsid w:val="00EC5F35"/>
    <w:rsid w:val="00EC6F04"/>
    <w:rsid w:val="00ED065B"/>
    <w:rsid w:val="00ED20EE"/>
    <w:rsid w:val="00ED21D3"/>
    <w:rsid w:val="00ED2616"/>
    <w:rsid w:val="00ED2691"/>
    <w:rsid w:val="00ED2C49"/>
    <w:rsid w:val="00ED2DF6"/>
    <w:rsid w:val="00ED2F8F"/>
    <w:rsid w:val="00ED3054"/>
    <w:rsid w:val="00ED4668"/>
    <w:rsid w:val="00ED47A9"/>
    <w:rsid w:val="00ED5426"/>
    <w:rsid w:val="00ED57A2"/>
    <w:rsid w:val="00ED649D"/>
    <w:rsid w:val="00ED7463"/>
    <w:rsid w:val="00ED79A0"/>
    <w:rsid w:val="00ED7F88"/>
    <w:rsid w:val="00EE0009"/>
    <w:rsid w:val="00EE033C"/>
    <w:rsid w:val="00EE03E1"/>
    <w:rsid w:val="00EE0592"/>
    <w:rsid w:val="00EE1BD7"/>
    <w:rsid w:val="00EE24B7"/>
    <w:rsid w:val="00EE28F9"/>
    <w:rsid w:val="00EE3642"/>
    <w:rsid w:val="00EE4E26"/>
    <w:rsid w:val="00EE5422"/>
    <w:rsid w:val="00EE543A"/>
    <w:rsid w:val="00EE545F"/>
    <w:rsid w:val="00EE596F"/>
    <w:rsid w:val="00EE639A"/>
    <w:rsid w:val="00EE65C9"/>
    <w:rsid w:val="00EE6894"/>
    <w:rsid w:val="00EE75CC"/>
    <w:rsid w:val="00EE77D7"/>
    <w:rsid w:val="00EE7E75"/>
    <w:rsid w:val="00EF0425"/>
    <w:rsid w:val="00EF0B58"/>
    <w:rsid w:val="00EF0E03"/>
    <w:rsid w:val="00EF0E8E"/>
    <w:rsid w:val="00EF12DF"/>
    <w:rsid w:val="00EF24CF"/>
    <w:rsid w:val="00EF30A6"/>
    <w:rsid w:val="00EF3F4C"/>
    <w:rsid w:val="00EF464A"/>
    <w:rsid w:val="00EF4875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B55"/>
    <w:rsid w:val="00F00FD2"/>
    <w:rsid w:val="00F00FDC"/>
    <w:rsid w:val="00F01155"/>
    <w:rsid w:val="00F01CBA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36D"/>
    <w:rsid w:val="00F07B11"/>
    <w:rsid w:val="00F07F6A"/>
    <w:rsid w:val="00F1032E"/>
    <w:rsid w:val="00F1140D"/>
    <w:rsid w:val="00F114FE"/>
    <w:rsid w:val="00F1165A"/>
    <w:rsid w:val="00F118C6"/>
    <w:rsid w:val="00F128D0"/>
    <w:rsid w:val="00F1296F"/>
    <w:rsid w:val="00F12EAB"/>
    <w:rsid w:val="00F12F49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158"/>
    <w:rsid w:val="00F1630C"/>
    <w:rsid w:val="00F16807"/>
    <w:rsid w:val="00F16E5C"/>
    <w:rsid w:val="00F17B5A"/>
    <w:rsid w:val="00F17C8E"/>
    <w:rsid w:val="00F20397"/>
    <w:rsid w:val="00F204C9"/>
    <w:rsid w:val="00F20520"/>
    <w:rsid w:val="00F20C5B"/>
    <w:rsid w:val="00F20E88"/>
    <w:rsid w:val="00F211CC"/>
    <w:rsid w:val="00F21A79"/>
    <w:rsid w:val="00F22880"/>
    <w:rsid w:val="00F22987"/>
    <w:rsid w:val="00F22D04"/>
    <w:rsid w:val="00F22DBC"/>
    <w:rsid w:val="00F23800"/>
    <w:rsid w:val="00F24297"/>
    <w:rsid w:val="00F246FC"/>
    <w:rsid w:val="00F2494D"/>
    <w:rsid w:val="00F24EE1"/>
    <w:rsid w:val="00F27BDC"/>
    <w:rsid w:val="00F303BB"/>
    <w:rsid w:val="00F30A80"/>
    <w:rsid w:val="00F30B1C"/>
    <w:rsid w:val="00F314AB"/>
    <w:rsid w:val="00F31AF2"/>
    <w:rsid w:val="00F31E6E"/>
    <w:rsid w:val="00F31EDD"/>
    <w:rsid w:val="00F32560"/>
    <w:rsid w:val="00F32D70"/>
    <w:rsid w:val="00F34580"/>
    <w:rsid w:val="00F34675"/>
    <w:rsid w:val="00F355B0"/>
    <w:rsid w:val="00F35F74"/>
    <w:rsid w:val="00F37247"/>
    <w:rsid w:val="00F37541"/>
    <w:rsid w:val="00F37A86"/>
    <w:rsid w:val="00F400CA"/>
    <w:rsid w:val="00F40DF6"/>
    <w:rsid w:val="00F40FCB"/>
    <w:rsid w:val="00F41C3F"/>
    <w:rsid w:val="00F42212"/>
    <w:rsid w:val="00F425F8"/>
    <w:rsid w:val="00F43118"/>
    <w:rsid w:val="00F43651"/>
    <w:rsid w:val="00F436AC"/>
    <w:rsid w:val="00F43D0C"/>
    <w:rsid w:val="00F44034"/>
    <w:rsid w:val="00F44416"/>
    <w:rsid w:val="00F4494E"/>
    <w:rsid w:val="00F44FE7"/>
    <w:rsid w:val="00F45234"/>
    <w:rsid w:val="00F45473"/>
    <w:rsid w:val="00F45ECE"/>
    <w:rsid w:val="00F469F8"/>
    <w:rsid w:val="00F47284"/>
    <w:rsid w:val="00F500CE"/>
    <w:rsid w:val="00F50608"/>
    <w:rsid w:val="00F507D4"/>
    <w:rsid w:val="00F514F9"/>
    <w:rsid w:val="00F517B1"/>
    <w:rsid w:val="00F51D10"/>
    <w:rsid w:val="00F51E7A"/>
    <w:rsid w:val="00F521B1"/>
    <w:rsid w:val="00F52514"/>
    <w:rsid w:val="00F52693"/>
    <w:rsid w:val="00F52C73"/>
    <w:rsid w:val="00F52E46"/>
    <w:rsid w:val="00F5348F"/>
    <w:rsid w:val="00F5389A"/>
    <w:rsid w:val="00F54303"/>
    <w:rsid w:val="00F54323"/>
    <w:rsid w:val="00F54CC9"/>
    <w:rsid w:val="00F55160"/>
    <w:rsid w:val="00F5521E"/>
    <w:rsid w:val="00F559FD"/>
    <w:rsid w:val="00F55E9E"/>
    <w:rsid w:val="00F5601E"/>
    <w:rsid w:val="00F56108"/>
    <w:rsid w:val="00F568AE"/>
    <w:rsid w:val="00F570BC"/>
    <w:rsid w:val="00F57605"/>
    <w:rsid w:val="00F57B35"/>
    <w:rsid w:val="00F57C28"/>
    <w:rsid w:val="00F605E8"/>
    <w:rsid w:val="00F6065E"/>
    <w:rsid w:val="00F60E1C"/>
    <w:rsid w:val="00F60F84"/>
    <w:rsid w:val="00F61101"/>
    <w:rsid w:val="00F6152F"/>
    <w:rsid w:val="00F61B4E"/>
    <w:rsid w:val="00F61E1E"/>
    <w:rsid w:val="00F61F06"/>
    <w:rsid w:val="00F62013"/>
    <w:rsid w:val="00F6234F"/>
    <w:rsid w:val="00F638A3"/>
    <w:rsid w:val="00F64D81"/>
    <w:rsid w:val="00F65EC7"/>
    <w:rsid w:val="00F663A0"/>
    <w:rsid w:val="00F664C1"/>
    <w:rsid w:val="00F665C8"/>
    <w:rsid w:val="00F66D32"/>
    <w:rsid w:val="00F66E30"/>
    <w:rsid w:val="00F66EDA"/>
    <w:rsid w:val="00F67AA8"/>
    <w:rsid w:val="00F7026A"/>
    <w:rsid w:val="00F70ED8"/>
    <w:rsid w:val="00F71004"/>
    <w:rsid w:val="00F7113C"/>
    <w:rsid w:val="00F71582"/>
    <w:rsid w:val="00F71817"/>
    <w:rsid w:val="00F71EF2"/>
    <w:rsid w:val="00F7261F"/>
    <w:rsid w:val="00F72CD0"/>
    <w:rsid w:val="00F72DF4"/>
    <w:rsid w:val="00F72E3A"/>
    <w:rsid w:val="00F73269"/>
    <w:rsid w:val="00F73AE7"/>
    <w:rsid w:val="00F74367"/>
    <w:rsid w:val="00F7444C"/>
    <w:rsid w:val="00F7499D"/>
    <w:rsid w:val="00F7607D"/>
    <w:rsid w:val="00F76B9A"/>
    <w:rsid w:val="00F76CC3"/>
    <w:rsid w:val="00F76FF3"/>
    <w:rsid w:val="00F77CCB"/>
    <w:rsid w:val="00F77E08"/>
    <w:rsid w:val="00F80283"/>
    <w:rsid w:val="00F81C83"/>
    <w:rsid w:val="00F81F04"/>
    <w:rsid w:val="00F82214"/>
    <w:rsid w:val="00F832B1"/>
    <w:rsid w:val="00F8384B"/>
    <w:rsid w:val="00F83A8E"/>
    <w:rsid w:val="00F8475B"/>
    <w:rsid w:val="00F86508"/>
    <w:rsid w:val="00F87C2E"/>
    <w:rsid w:val="00F87DDB"/>
    <w:rsid w:val="00F87E73"/>
    <w:rsid w:val="00F91DE8"/>
    <w:rsid w:val="00F92CD7"/>
    <w:rsid w:val="00F92FAB"/>
    <w:rsid w:val="00F9300B"/>
    <w:rsid w:val="00F931D4"/>
    <w:rsid w:val="00F938BD"/>
    <w:rsid w:val="00F946D1"/>
    <w:rsid w:val="00F94A98"/>
    <w:rsid w:val="00F94B79"/>
    <w:rsid w:val="00F94FF1"/>
    <w:rsid w:val="00F95673"/>
    <w:rsid w:val="00F956DD"/>
    <w:rsid w:val="00F95D8B"/>
    <w:rsid w:val="00F96CA1"/>
    <w:rsid w:val="00F96F80"/>
    <w:rsid w:val="00F970F1"/>
    <w:rsid w:val="00F976D9"/>
    <w:rsid w:val="00F97BA0"/>
    <w:rsid w:val="00FA0551"/>
    <w:rsid w:val="00FA056B"/>
    <w:rsid w:val="00FA0E5B"/>
    <w:rsid w:val="00FA140E"/>
    <w:rsid w:val="00FA14E0"/>
    <w:rsid w:val="00FA19A1"/>
    <w:rsid w:val="00FA19AA"/>
    <w:rsid w:val="00FA3D5B"/>
    <w:rsid w:val="00FA457C"/>
    <w:rsid w:val="00FA49F6"/>
    <w:rsid w:val="00FA4DCA"/>
    <w:rsid w:val="00FA5062"/>
    <w:rsid w:val="00FA5137"/>
    <w:rsid w:val="00FA551C"/>
    <w:rsid w:val="00FA564C"/>
    <w:rsid w:val="00FA5767"/>
    <w:rsid w:val="00FA67AD"/>
    <w:rsid w:val="00FA75E0"/>
    <w:rsid w:val="00FA79FF"/>
    <w:rsid w:val="00FB0FB3"/>
    <w:rsid w:val="00FB125A"/>
    <w:rsid w:val="00FB1E32"/>
    <w:rsid w:val="00FB26CB"/>
    <w:rsid w:val="00FB378C"/>
    <w:rsid w:val="00FB4811"/>
    <w:rsid w:val="00FB4E17"/>
    <w:rsid w:val="00FB529D"/>
    <w:rsid w:val="00FB65AD"/>
    <w:rsid w:val="00FB680F"/>
    <w:rsid w:val="00FB694D"/>
    <w:rsid w:val="00FB6F26"/>
    <w:rsid w:val="00FB71BA"/>
    <w:rsid w:val="00FB7D03"/>
    <w:rsid w:val="00FC0D6C"/>
    <w:rsid w:val="00FC12EF"/>
    <w:rsid w:val="00FC203F"/>
    <w:rsid w:val="00FC20AB"/>
    <w:rsid w:val="00FC3695"/>
    <w:rsid w:val="00FC3DB9"/>
    <w:rsid w:val="00FC419B"/>
    <w:rsid w:val="00FC5ECC"/>
    <w:rsid w:val="00FC6171"/>
    <w:rsid w:val="00FC6444"/>
    <w:rsid w:val="00FC6B50"/>
    <w:rsid w:val="00FC6BB1"/>
    <w:rsid w:val="00FC6BDB"/>
    <w:rsid w:val="00FC7952"/>
    <w:rsid w:val="00FC7F4F"/>
    <w:rsid w:val="00FD0A94"/>
    <w:rsid w:val="00FD0AFB"/>
    <w:rsid w:val="00FD0E37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3ED1"/>
    <w:rsid w:val="00FD484F"/>
    <w:rsid w:val="00FD4DCB"/>
    <w:rsid w:val="00FD50D3"/>
    <w:rsid w:val="00FD51A6"/>
    <w:rsid w:val="00FD522E"/>
    <w:rsid w:val="00FD524A"/>
    <w:rsid w:val="00FD5648"/>
    <w:rsid w:val="00FD5E81"/>
    <w:rsid w:val="00FD6370"/>
    <w:rsid w:val="00FD6FD8"/>
    <w:rsid w:val="00FD7CD4"/>
    <w:rsid w:val="00FE039D"/>
    <w:rsid w:val="00FE06FF"/>
    <w:rsid w:val="00FE0E09"/>
    <w:rsid w:val="00FE0F17"/>
    <w:rsid w:val="00FE2073"/>
    <w:rsid w:val="00FE2C87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8A7"/>
    <w:rsid w:val="00FE5B7E"/>
    <w:rsid w:val="00FE6C51"/>
    <w:rsid w:val="00FE70BC"/>
    <w:rsid w:val="00FE781A"/>
    <w:rsid w:val="00FE7990"/>
    <w:rsid w:val="00FE7E23"/>
    <w:rsid w:val="00FF09B2"/>
    <w:rsid w:val="00FF0BD3"/>
    <w:rsid w:val="00FF1534"/>
    <w:rsid w:val="00FF2058"/>
    <w:rsid w:val="00FF21FC"/>
    <w:rsid w:val="00FF23ED"/>
    <w:rsid w:val="00FF2D8C"/>
    <w:rsid w:val="00FF2F14"/>
    <w:rsid w:val="00FF33AC"/>
    <w:rsid w:val="00FF396F"/>
    <w:rsid w:val="00FF3D4A"/>
    <w:rsid w:val="00FF45F7"/>
    <w:rsid w:val="00FF4878"/>
    <w:rsid w:val="00FF4C02"/>
    <w:rsid w:val="00FF5281"/>
    <w:rsid w:val="00FF52FD"/>
    <w:rsid w:val="00FF537A"/>
    <w:rsid w:val="00FF5441"/>
    <w:rsid w:val="00FF5CB7"/>
    <w:rsid w:val="00FF6024"/>
    <w:rsid w:val="00FF608D"/>
    <w:rsid w:val="00FF60A4"/>
    <w:rsid w:val="00FF6CC2"/>
    <w:rsid w:val="00FF6D59"/>
    <w:rsid w:val="00FF7249"/>
    <w:rsid w:val="00FF73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6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AF069F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15D81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BD957-CD1C-4BF1-8804-9C48029C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9575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Head Teacher</cp:lastModifiedBy>
  <cp:revision>2</cp:revision>
  <cp:lastPrinted>2020-06-08T13:04:00Z</cp:lastPrinted>
  <dcterms:created xsi:type="dcterms:W3CDTF">2021-10-05T15:06:00Z</dcterms:created>
  <dcterms:modified xsi:type="dcterms:W3CDTF">2021-10-05T15:06:00Z</dcterms:modified>
</cp:coreProperties>
</file>